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81E7C" w14:textId="77D65702" w:rsidR="00FB4F18" w:rsidRPr="00FB4F18" w:rsidRDefault="00FB4F18" w:rsidP="00FB4F18">
      <w:pPr>
        <w:pStyle w:val="BodyText"/>
        <w:spacing w:after="0"/>
        <w:jc w:val="center"/>
        <w:rPr>
          <w:b/>
        </w:rPr>
      </w:pPr>
      <w:r w:rsidRPr="00FB4F18">
        <w:rPr>
          <w:b/>
        </w:rPr>
        <w:t xml:space="preserve">Capitol Area </w:t>
      </w:r>
      <w:r w:rsidR="0097101E" w:rsidRPr="00FB4F18">
        <w:rPr>
          <w:b/>
        </w:rPr>
        <w:t>Breastfeeding Resource Guide</w:t>
      </w:r>
    </w:p>
    <w:p w14:paraId="6122319E" w14:textId="77777777" w:rsidR="00FB4F18" w:rsidRDefault="00FB4F18" w:rsidP="00FB4F18">
      <w:pPr>
        <w:pStyle w:val="BodyText"/>
        <w:spacing w:after="0"/>
        <w:rPr>
          <w:b/>
          <w:sz w:val="20"/>
          <w:szCs w:val="20"/>
        </w:rPr>
      </w:pPr>
    </w:p>
    <w:p w14:paraId="7582D0AC" w14:textId="54B350D2" w:rsidR="0097101E" w:rsidRPr="00FB4F18" w:rsidRDefault="0097101E" w:rsidP="00FB4F18">
      <w:pPr>
        <w:pStyle w:val="BodyText"/>
        <w:spacing w:after="0"/>
        <w:rPr>
          <w:b/>
          <w:sz w:val="20"/>
          <w:szCs w:val="20"/>
        </w:rPr>
      </w:pPr>
      <w:r w:rsidRPr="00FB4F18">
        <w:rPr>
          <w:b/>
          <w:sz w:val="20"/>
          <w:szCs w:val="20"/>
        </w:rPr>
        <w:t xml:space="preserve">1.16.13  - for use by health care providers, mothers and other referrers. If you know of a resource that should be added please contact Ann Siegle at </w:t>
      </w:r>
      <w:hyperlink r:id="rId6" w:history="1">
        <w:r w:rsidR="00CA7F6C" w:rsidRPr="000F2536">
          <w:rPr>
            <w:rStyle w:val="Hyperlink"/>
          </w:rPr>
          <w:t>annsiegle@gmail.com</w:t>
        </w:r>
      </w:hyperlink>
      <w:r w:rsidR="00CA7F6C">
        <w:t>.</w:t>
      </w:r>
    </w:p>
    <w:p w14:paraId="37663A2F" w14:textId="77777777" w:rsidR="00FB4F18" w:rsidRDefault="00FB4F18" w:rsidP="00FB4F18">
      <w:pPr>
        <w:pStyle w:val="BodyText"/>
        <w:spacing w:after="0"/>
        <w:rPr>
          <w:sz w:val="20"/>
          <w:szCs w:val="20"/>
        </w:rPr>
      </w:pPr>
    </w:p>
    <w:p w14:paraId="368C5890" w14:textId="77777777" w:rsidR="0097101E" w:rsidRPr="00FB4F18" w:rsidRDefault="0097101E" w:rsidP="00FB4F18">
      <w:pPr>
        <w:pStyle w:val="BodyText"/>
        <w:spacing w:after="0"/>
        <w:rPr>
          <w:sz w:val="20"/>
          <w:szCs w:val="20"/>
        </w:rPr>
      </w:pPr>
      <w:r w:rsidRPr="00FB4F18">
        <w:rPr>
          <w:sz w:val="20"/>
          <w:szCs w:val="20"/>
        </w:rPr>
        <w:t>If you want to print a version of this for your patients, colleagues or friends, use the Print to PDF button to generate a print-friendly PDF version!</w:t>
      </w:r>
    </w:p>
    <w:p w14:paraId="7E306EDD" w14:textId="77777777" w:rsidR="00CA7F6C" w:rsidRDefault="00CA7F6C" w:rsidP="00FB4F18">
      <w:pPr>
        <w:pStyle w:val="Heading1"/>
        <w:spacing w:before="0"/>
        <w:rPr>
          <w:sz w:val="20"/>
          <w:szCs w:val="20"/>
          <w:bdr w:val="none" w:sz="0" w:space="0" w:color="auto" w:frame="1"/>
        </w:rPr>
      </w:pPr>
    </w:p>
    <w:p w14:paraId="412E4C60" w14:textId="77777777" w:rsidR="0097101E" w:rsidRPr="00FB4F18" w:rsidRDefault="0097101E" w:rsidP="00FB4F18">
      <w:pPr>
        <w:pStyle w:val="Heading1"/>
        <w:spacing w:before="0"/>
        <w:rPr>
          <w:rFonts w:ascii="Helvetica Neue" w:hAnsi="Helvetica Neue"/>
          <w:sz w:val="20"/>
          <w:szCs w:val="20"/>
        </w:rPr>
      </w:pPr>
      <w:r w:rsidRPr="00FB4F18">
        <w:rPr>
          <w:sz w:val="20"/>
          <w:szCs w:val="20"/>
          <w:bdr w:val="none" w:sz="0" w:space="0" w:color="auto" w:frame="1"/>
        </w:rPr>
        <w:t>County Health Departments</w:t>
      </w:r>
    </w:p>
    <w:p w14:paraId="2834E454" w14:textId="77777777" w:rsidR="0097101E" w:rsidRPr="00FB4F18" w:rsidRDefault="0097101E" w:rsidP="00FB4F18">
      <w:pPr>
        <w:pStyle w:val="List"/>
        <w:numPr>
          <w:ilvl w:val="0"/>
          <w:numId w:val="1"/>
        </w:numPr>
        <w:rPr>
          <w:sz w:val="20"/>
          <w:szCs w:val="20"/>
        </w:rPr>
      </w:pPr>
      <w:r w:rsidRPr="00FB4F18">
        <w:rPr>
          <w:sz w:val="20"/>
          <w:szCs w:val="20"/>
        </w:rPr>
        <w:t>Barry-Eaton District Heath Department (Lansing No.) – 517-485-7110</w:t>
      </w:r>
    </w:p>
    <w:p w14:paraId="1028421C" w14:textId="77777777" w:rsidR="0097101E" w:rsidRPr="00FB4F18" w:rsidRDefault="0097101E" w:rsidP="00FB4F18">
      <w:pPr>
        <w:pStyle w:val="List2"/>
        <w:numPr>
          <w:ilvl w:val="1"/>
          <w:numId w:val="1"/>
        </w:numPr>
        <w:rPr>
          <w:sz w:val="20"/>
          <w:szCs w:val="20"/>
        </w:rPr>
      </w:pPr>
      <w:r w:rsidRPr="00FB4F18">
        <w:rPr>
          <w:sz w:val="20"/>
          <w:szCs w:val="20"/>
        </w:rPr>
        <w:t>Eaton County</w:t>
      </w:r>
    </w:p>
    <w:p w14:paraId="737CEC9B" w14:textId="77777777" w:rsidR="0097101E" w:rsidRPr="00FB4F18" w:rsidRDefault="0097101E" w:rsidP="00FB4F18">
      <w:pPr>
        <w:pStyle w:val="List3"/>
        <w:numPr>
          <w:ilvl w:val="2"/>
          <w:numId w:val="1"/>
        </w:numPr>
        <w:rPr>
          <w:sz w:val="20"/>
          <w:szCs w:val="20"/>
        </w:rPr>
      </w:pPr>
      <w:r w:rsidRPr="00FB4F18">
        <w:rPr>
          <w:sz w:val="20"/>
          <w:szCs w:val="20"/>
        </w:rPr>
        <w:t>Public Health Nursing – 517-541-2654</w:t>
      </w:r>
    </w:p>
    <w:p w14:paraId="1A8DFE9B" w14:textId="77777777" w:rsidR="0097101E" w:rsidRPr="00FB4F18" w:rsidRDefault="0097101E" w:rsidP="00FB4F18">
      <w:pPr>
        <w:pStyle w:val="List3"/>
        <w:numPr>
          <w:ilvl w:val="2"/>
          <w:numId w:val="1"/>
        </w:numPr>
        <w:rPr>
          <w:sz w:val="20"/>
          <w:szCs w:val="20"/>
        </w:rPr>
      </w:pPr>
      <w:r w:rsidRPr="00FB4F18">
        <w:rPr>
          <w:sz w:val="20"/>
          <w:szCs w:val="20"/>
        </w:rPr>
        <w:t>WIC Program – 517-541-2630 (Eaton) or 269-945-9512 (Barry)</w:t>
      </w:r>
    </w:p>
    <w:p w14:paraId="546D435E" w14:textId="77777777" w:rsidR="0097101E" w:rsidRPr="00FB4F18" w:rsidRDefault="0097101E" w:rsidP="00FB4F18">
      <w:pPr>
        <w:pStyle w:val="List"/>
        <w:numPr>
          <w:ilvl w:val="0"/>
          <w:numId w:val="1"/>
        </w:numPr>
        <w:rPr>
          <w:sz w:val="20"/>
          <w:szCs w:val="20"/>
        </w:rPr>
      </w:pPr>
      <w:r w:rsidRPr="00FB4F18">
        <w:rPr>
          <w:sz w:val="20"/>
          <w:szCs w:val="20"/>
        </w:rPr>
        <w:t>Mid-Michigan District Health Department (Clinton County)</w:t>
      </w:r>
    </w:p>
    <w:p w14:paraId="7EBE5CCA" w14:textId="77777777" w:rsidR="0097101E" w:rsidRPr="00FB4F18" w:rsidRDefault="0097101E" w:rsidP="00FB4F18">
      <w:pPr>
        <w:pStyle w:val="List2"/>
        <w:numPr>
          <w:ilvl w:val="1"/>
          <w:numId w:val="1"/>
        </w:numPr>
        <w:rPr>
          <w:sz w:val="20"/>
          <w:szCs w:val="20"/>
        </w:rPr>
      </w:pPr>
      <w:r w:rsidRPr="00FB4F18">
        <w:rPr>
          <w:sz w:val="20"/>
          <w:szCs w:val="20"/>
        </w:rPr>
        <w:t>Public Health Nursing – 989-224-7772</w:t>
      </w:r>
    </w:p>
    <w:p w14:paraId="67FAA3F2" w14:textId="77777777" w:rsidR="0097101E" w:rsidRPr="00FB4F18" w:rsidRDefault="0097101E" w:rsidP="00FB4F18">
      <w:pPr>
        <w:pStyle w:val="List2"/>
        <w:numPr>
          <w:ilvl w:val="1"/>
          <w:numId w:val="1"/>
        </w:numPr>
        <w:rPr>
          <w:sz w:val="20"/>
          <w:szCs w:val="20"/>
        </w:rPr>
      </w:pPr>
      <w:r w:rsidRPr="00FB4F18">
        <w:rPr>
          <w:sz w:val="20"/>
          <w:szCs w:val="20"/>
        </w:rPr>
        <w:t>Maternal and Infant Support Services – 989-224-8393</w:t>
      </w:r>
    </w:p>
    <w:p w14:paraId="157070C7" w14:textId="77777777" w:rsidR="0097101E" w:rsidRPr="00FB4F18" w:rsidRDefault="0097101E" w:rsidP="00FB4F18">
      <w:pPr>
        <w:pStyle w:val="List2"/>
        <w:numPr>
          <w:ilvl w:val="1"/>
          <w:numId w:val="1"/>
        </w:numPr>
        <w:rPr>
          <w:sz w:val="20"/>
          <w:szCs w:val="20"/>
        </w:rPr>
      </w:pPr>
      <w:r w:rsidRPr="00FB4F18">
        <w:rPr>
          <w:sz w:val="20"/>
          <w:szCs w:val="20"/>
        </w:rPr>
        <w:t>WIC Program – 989-224-2195</w:t>
      </w:r>
    </w:p>
    <w:p w14:paraId="15A3516C" w14:textId="77777777" w:rsidR="0097101E" w:rsidRPr="00FB4F18" w:rsidRDefault="0097101E" w:rsidP="00FB4F18">
      <w:pPr>
        <w:pStyle w:val="List"/>
        <w:numPr>
          <w:ilvl w:val="0"/>
          <w:numId w:val="1"/>
        </w:numPr>
        <w:rPr>
          <w:sz w:val="20"/>
          <w:szCs w:val="20"/>
        </w:rPr>
      </w:pPr>
      <w:r w:rsidRPr="00FB4F18">
        <w:rPr>
          <w:sz w:val="20"/>
          <w:szCs w:val="20"/>
        </w:rPr>
        <w:t>Ingham County Health Department</w:t>
      </w:r>
    </w:p>
    <w:p w14:paraId="35774885" w14:textId="77777777" w:rsidR="0097101E" w:rsidRPr="00FB4F18" w:rsidRDefault="0097101E" w:rsidP="00FB4F18">
      <w:pPr>
        <w:pStyle w:val="List2"/>
        <w:numPr>
          <w:ilvl w:val="1"/>
          <w:numId w:val="1"/>
        </w:numPr>
        <w:rPr>
          <w:sz w:val="20"/>
          <w:szCs w:val="20"/>
        </w:rPr>
      </w:pPr>
      <w:r w:rsidRPr="00FB4F18">
        <w:rPr>
          <w:sz w:val="20"/>
          <w:szCs w:val="20"/>
        </w:rPr>
        <w:t>Child Health Services – 517-887-4305</w:t>
      </w:r>
    </w:p>
    <w:p w14:paraId="3C25D734" w14:textId="77777777" w:rsidR="0097101E" w:rsidRPr="00FB4F18" w:rsidRDefault="0097101E" w:rsidP="00FB4F18">
      <w:pPr>
        <w:pStyle w:val="List2"/>
        <w:numPr>
          <w:ilvl w:val="1"/>
          <w:numId w:val="1"/>
        </w:numPr>
        <w:rPr>
          <w:sz w:val="20"/>
          <w:szCs w:val="20"/>
        </w:rPr>
      </w:pPr>
      <w:r w:rsidRPr="00FB4F18">
        <w:rPr>
          <w:sz w:val="20"/>
          <w:szCs w:val="20"/>
        </w:rPr>
        <w:t>Prenatal Nutritionist – 517-887-4320</w:t>
      </w:r>
    </w:p>
    <w:p w14:paraId="12BDCB46" w14:textId="77777777" w:rsidR="0097101E" w:rsidRPr="00FB4F18" w:rsidRDefault="0097101E" w:rsidP="00FB4F18">
      <w:pPr>
        <w:pStyle w:val="List2"/>
        <w:numPr>
          <w:ilvl w:val="1"/>
          <w:numId w:val="1"/>
        </w:numPr>
        <w:rPr>
          <w:sz w:val="20"/>
          <w:szCs w:val="20"/>
        </w:rPr>
      </w:pPr>
      <w:r w:rsidRPr="00FB4F18">
        <w:rPr>
          <w:sz w:val="20"/>
          <w:szCs w:val="20"/>
        </w:rPr>
        <w:t>Public Health Nursing – 517-887-4322–home visits for breastfeeding support</w:t>
      </w:r>
    </w:p>
    <w:p w14:paraId="162BE6B1" w14:textId="77777777" w:rsidR="0097101E" w:rsidRPr="00FB4F18" w:rsidRDefault="0097101E" w:rsidP="00FB4F18">
      <w:pPr>
        <w:pStyle w:val="List2"/>
        <w:numPr>
          <w:ilvl w:val="1"/>
          <w:numId w:val="1"/>
        </w:numPr>
        <w:rPr>
          <w:sz w:val="20"/>
          <w:szCs w:val="20"/>
        </w:rPr>
      </w:pPr>
      <w:r w:rsidRPr="00FB4F18">
        <w:rPr>
          <w:sz w:val="20"/>
          <w:szCs w:val="20"/>
        </w:rPr>
        <w:t>WIC Program – 517-887-4326</w:t>
      </w:r>
    </w:p>
    <w:p w14:paraId="2D3DD8DD" w14:textId="77777777" w:rsidR="0097101E" w:rsidRPr="00FB4F18" w:rsidRDefault="0097101E" w:rsidP="00FB4F18">
      <w:pPr>
        <w:pStyle w:val="List2"/>
        <w:numPr>
          <w:ilvl w:val="1"/>
          <w:numId w:val="1"/>
        </w:numPr>
        <w:rPr>
          <w:sz w:val="20"/>
          <w:szCs w:val="20"/>
        </w:rPr>
      </w:pPr>
      <w:r w:rsidRPr="00FB4F18">
        <w:rPr>
          <w:sz w:val="20"/>
          <w:szCs w:val="20"/>
        </w:rPr>
        <w:t>WIC Breastfeeding Help Line</w:t>
      </w:r>
      <w:proofErr w:type="gramStart"/>
      <w:r w:rsidRPr="00FB4F18">
        <w:rPr>
          <w:sz w:val="20"/>
          <w:szCs w:val="20"/>
        </w:rPr>
        <w:t>-  517</w:t>
      </w:r>
      <w:proofErr w:type="gramEnd"/>
      <w:r w:rsidRPr="00FB4F18">
        <w:rPr>
          <w:sz w:val="20"/>
          <w:szCs w:val="20"/>
        </w:rPr>
        <w:t>-887-4543  - leave a message 24/7.</w:t>
      </w:r>
    </w:p>
    <w:p w14:paraId="38B5517B" w14:textId="77777777" w:rsidR="0097101E" w:rsidRPr="00FB4F18" w:rsidRDefault="0097101E" w:rsidP="00FB4F18">
      <w:pPr>
        <w:pStyle w:val="List"/>
        <w:numPr>
          <w:ilvl w:val="0"/>
          <w:numId w:val="1"/>
        </w:numPr>
        <w:rPr>
          <w:sz w:val="20"/>
          <w:szCs w:val="20"/>
        </w:rPr>
      </w:pPr>
      <w:r w:rsidRPr="00FB4F18">
        <w:rPr>
          <w:sz w:val="20"/>
          <w:szCs w:val="20"/>
        </w:rPr>
        <w:t>Shiawassee County Health Department</w:t>
      </w:r>
    </w:p>
    <w:p w14:paraId="1F03A232" w14:textId="77777777" w:rsidR="0097101E" w:rsidRPr="00FB4F18" w:rsidRDefault="0097101E" w:rsidP="00FB4F18">
      <w:pPr>
        <w:pStyle w:val="List2"/>
        <w:numPr>
          <w:ilvl w:val="1"/>
          <w:numId w:val="1"/>
        </w:numPr>
        <w:rPr>
          <w:sz w:val="20"/>
          <w:szCs w:val="20"/>
        </w:rPr>
      </w:pPr>
      <w:r w:rsidRPr="00FB4F18">
        <w:rPr>
          <w:sz w:val="20"/>
          <w:szCs w:val="20"/>
        </w:rPr>
        <w:t>Public Health Nursing – 989-743-2356</w:t>
      </w:r>
    </w:p>
    <w:p w14:paraId="697208B7" w14:textId="77777777" w:rsidR="0097101E" w:rsidRPr="00FB4F18" w:rsidRDefault="0097101E" w:rsidP="00FB4F18">
      <w:pPr>
        <w:pStyle w:val="List2"/>
        <w:numPr>
          <w:ilvl w:val="1"/>
          <w:numId w:val="1"/>
        </w:numPr>
        <w:rPr>
          <w:sz w:val="20"/>
          <w:szCs w:val="20"/>
        </w:rPr>
      </w:pPr>
      <w:r w:rsidRPr="00FB4F18">
        <w:rPr>
          <w:sz w:val="20"/>
          <w:szCs w:val="20"/>
        </w:rPr>
        <w:t>WIC Program – 989-743-2383 or 800-859-4229</w:t>
      </w:r>
    </w:p>
    <w:p w14:paraId="56C5494B" w14:textId="77777777" w:rsidR="0097101E" w:rsidRPr="00FB4F18" w:rsidRDefault="0097101E" w:rsidP="00FB4F18">
      <w:pPr>
        <w:pStyle w:val="Heading1"/>
        <w:spacing w:before="0"/>
        <w:rPr>
          <w:rFonts w:ascii="Helvetica Neue" w:hAnsi="Helvetica Neue"/>
          <w:sz w:val="20"/>
          <w:szCs w:val="20"/>
        </w:rPr>
      </w:pPr>
      <w:r w:rsidRPr="00FB4F18">
        <w:rPr>
          <w:sz w:val="20"/>
          <w:szCs w:val="20"/>
          <w:bdr w:val="none" w:sz="0" w:space="0" w:color="auto" w:frame="1"/>
        </w:rPr>
        <w:t>Lactation Consultants – Hospital-based</w:t>
      </w:r>
    </w:p>
    <w:p w14:paraId="6999A2E7" w14:textId="77777777" w:rsidR="0097101E" w:rsidRPr="00FB4F18" w:rsidRDefault="0097101E" w:rsidP="00FB4F18">
      <w:pPr>
        <w:pStyle w:val="Heading2"/>
        <w:spacing w:before="0" w:beforeAutospacing="0" w:after="0" w:afterAutospacing="0"/>
        <w:rPr>
          <w:b w:val="0"/>
          <w:sz w:val="20"/>
          <w:szCs w:val="20"/>
        </w:rPr>
      </w:pPr>
      <w:r w:rsidRPr="00FB4F18">
        <w:rPr>
          <w:b w:val="0"/>
          <w:sz w:val="20"/>
          <w:szCs w:val="20"/>
        </w:rPr>
        <w:t>McLaren Greater Lansing–517 975-7330</w:t>
      </w:r>
    </w:p>
    <w:p w14:paraId="460B5DE5" w14:textId="77777777" w:rsidR="0097101E" w:rsidRPr="00FB4F18" w:rsidRDefault="0097101E" w:rsidP="00FB4F18">
      <w:pPr>
        <w:pStyle w:val="List2"/>
        <w:numPr>
          <w:ilvl w:val="0"/>
          <w:numId w:val="2"/>
        </w:numPr>
        <w:rPr>
          <w:sz w:val="20"/>
          <w:szCs w:val="20"/>
        </w:rPr>
      </w:pPr>
      <w:r w:rsidRPr="00FB4F18">
        <w:rPr>
          <w:sz w:val="20"/>
          <w:szCs w:val="20"/>
        </w:rPr>
        <w:t>Deb Kline, RN</w:t>
      </w:r>
    </w:p>
    <w:p w14:paraId="3D1DFC33" w14:textId="77777777" w:rsidR="0097101E" w:rsidRDefault="0097101E" w:rsidP="00FB4F18">
      <w:pPr>
        <w:pStyle w:val="BodyText"/>
        <w:spacing w:after="0"/>
        <w:rPr>
          <w:sz w:val="20"/>
          <w:szCs w:val="20"/>
        </w:rPr>
      </w:pPr>
      <w:r w:rsidRPr="00FB4F18">
        <w:rPr>
          <w:sz w:val="20"/>
          <w:szCs w:val="20"/>
        </w:rPr>
        <w:t>Sparrow Lactation Support Services (at Sparrow Only) – 517-364-2652</w:t>
      </w:r>
    </w:p>
    <w:p w14:paraId="36DC2915" w14:textId="50A9A9C1" w:rsidR="00732EC8" w:rsidRPr="00FB4F18" w:rsidRDefault="00732EC8" w:rsidP="00732EC8">
      <w:pPr>
        <w:pStyle w:val="BodyText"/>
        <w:numPr>
          <w:ilvl w:val="0"/>
          <w:numId w:val="3"/>
        </w:numPr>
        <w:spacing w:after="0"/>
        <w:rPr>
          <w:sz w:val="20"/>
          <w:szCs w:val="20"/>
        </w:rPr>
      </w:pPr>
      <w:r>
        <w:rPr>
          <w:sz w:val="20"/>
          <w:szCs w:val="20"/>
        </w:rPr>
        <w:t>Tammy Ashley</w:t>
      </w:r>
    </w:p>
    <w:p w14:paraId="4260FA7B" w14:textId="626B4636" w:rsidR="0097101E" w:rsidRPr="00FB4F18" w:rsidRDefault="00101EBB" w:rsidP="00FB4F18">
      <w:pPr>
        <w:pStyle w:val="List3"/>
        <w:numPr>
          <w:ilvl w:val="0"/>
          <w:numId w:val="3"/>
        </w:numPr>
        <w:rPr>
          <w:sz w:val="20"/>
          <w:szCs w:val="20"/>
        </w:rPr>
      </w:pPr>
      <w:r>
        <w:rPr>
          <w:sz w:val="20"/>
          <w:szCs w:val="20"/>
        </w:rPr>
        <w:t>Patricia Lutz, RN,</w:t>
      </w:r>
      <w:r w:rsidR="0097101E" w:rsidRPr="00FB4F18">
        <w:rPr>
          <w:sz w:val="20"/>
          <w:szCs w:val="20"/>
        </w:rPr>
        <w:t xml:space="preserve"> IBCLC</w:t>
      </w:r>
    </w:p>
    <w:p w14:paraId="1D76253D" w14:textId="77777777" w:rsidR="0097101E" w:rsidRPr="00FB4F18" w:rsidRDefault="0097101E" w:rsidP="00FB4F18">
      <w:pPr>
        <w:pStyle w:val="List4"/>
        <w:numPr>
          <w:ilvl w:val="0"/>
          <w:numId w:val="3"/>
        </w:numPr>
        <w:rPr>
          <w:sz w:val="20"/>
          <w:szCs w:val="20"/>
        </w:rPr>
      </w:pPr>
      <w:r w:rsidRPr="00FB4F18">
        <w:rPr>
          <w:sz w:val="20"/>
          <w:szCs w:val="20"/>
        </w:rPr>
        <w:t>Kathy Malone, LBSW, RN, IBCLC</w:t>
      </w:r>
    </w:p>
    <w:p w14:paraId="587F65DB" w14:textId="77777777" w:rsidR="0097101E" w:rsidRPr="00FB4F18" w:rsidRDefault="0097101E" w:rsidP="00FB4F18">
      <w:pPr>
        <w:pStyle w:val="List5"/>
        <w:numPr>
          <w:ilvl w:val="0"/>
          <w:numId w:val="3"/>
        </w:numPr>
        <w:rPr>
          <w:sz w:val="20"/>
          <w:szCs w:val="20"/>
        </w:rPr>
      </w:pPr>
      <w:r w:rsidRPr="00FB4F18">
        <w:rPr>
          <w:sz w:val="20"/>
          <w:szCs w:val="20"/>
        </w:rPr>
        <w:t xml:space="preserve">Karen </w:t>
      </w:r>
      <w:proofErr w:type="spellStart"/>
      <w:r w:rsidRPr="00FB4F18">
        <w:rPr>
          <w:sz w:val="20"/>
          <w:szCs w:val="20"/>
        </w:rPr>
        <w:t>Twyman</w:t>
      </w:r>
      <w:proofErr w:type="spellEnd"/>
      <w:r w:rsidRPr="00FB4F18">
        <w:rPr>
          <w:sz w:val="20"/>
          <w:szCs w:val="20"/>
        </w:rPr>
        <w:t>, RN, MS, MSW, IBCLC</w:t>
      </w:r>
    </w:p>
    <w:p w14:paraId="2A737474" w14:textId="77777777" w:rsidR="0097101E" w:rsidRPr="00FB4F18" w:rsidRDefault="0097101E" w:rsidP="00FB4F18">
      <w:pPr>
        <w:pStyle w:val="List5"/>
        <w:numPr>
          <w:ilvl w:val="0"/>
          <w:numId w:val="3"/>
        </w:numPr>
        <w:rPr>
          <w:sz w:val="20"/>
          <w:szCs w:val="20"/>
        </w:rPr>
      </w:pPr>
      <w:r w:rsidRPr="00FB4F18">
        <w:rPr>
          <w:sz w:val="20"/>
          <w:szCs w:val="20"/>
        </w:rPr>
        <w:t>Maureen Dillon, RN, IBCLC</w:t>
      </w:r>
    </w:p>
    <w:p w14:paraId="2A473D37" w14:textId="77777777" w:rsidR="0097101E" w:rsidRPr="00FB4F18" w:rsidRDefault="0097101E" w:rsidP="00FB4F18">
      <w:pPr>
        <w:pStyle w:val="List5"/>
        <w:numPr>
          <w:ilvl w:val="0"/>
          <w:numId w:val="3"/>
        </w:numPr>
        <w:rPr>
          <w:sz w:val="20"/>
          <w:szCs w:val="20"/>
        </w:rPr>
      </w:pPr>
      <w:r w:rsidRPr="00FB4F18">
        <w:rPr>
          <w:sz w:val="20"/>
          <w:szCs w:val="20"/>
        </w:rPr>
        <w:t xml:space="preserve">Beth </w:t>
      </w:r>
      <w:proofErr w:type="spellStart"/>
      <w:r w:rsidRPr="00FB4F18">
        <w:rPr>
          <w:sz w:val="20"/>
          <w:szCs w:val="20"/>
        </w:rPr>
        <w:t>McLellan</w:t>
      </w:r>
      <w:proofErr w:type="spellEnd"/>
      <w:r w:rsidRPr="00FB4F18">
        <w:rPr>
          <w:sz w:val="20"/>
          <w:szCs w:val="20"/>
        </w:rPr>
        <w:t>, RN, IBCLC in the RNICU– 517-364-2844</w:t>
      </w:r>
    </w:p>
    <w:p w14:paraId="0A042DDE" w14:textId="77777777" w:rsidR="0097101E" w:rsidRPr="00FB4F18" w:rsidRDefault="0097101E" w:rsidP="00FB4F18">
      <w:pPr>
        <w:pStyle w:val="Heading1"/>
        <w:spacing w:before="0"/>
        <w:rPr>
          <w:rFonts w:ascii="Helvetica Neue" w:hAnsi="Helvetica Neue"/>
          <w:sz w:val="20"/>
          <w:szCs w:val="20"/>
        </w:rPr>
      </w:pPr>
      <w:r w:rsidRPr="00FB4F18">
        <w:rPr>
          <w:sz w:val="20"/>
          <w:szCs w:val="20"/>
          <w:bdr w:val="none" w:sz="0" w:space="0" w:color="auto" w:frame="1"/>
        </w:rPr>
        <w:t>Lactation Consultants– Fee-for-Service</w:t>
      </w:r>
    </w:p>
    <w:p w14:paraId="5D604AAE" w14:textId="77777777" w:rsidR="0097101E" w:rsidRPr="00FB4F18" w:rsidRDefault="0097101E" w:rsidP="00FB4F18">
      <w:pPr>
        <w:pStyle w:val="List5"/>
        <w:numPr>
          <w:ilvl w:val="0"/>
          <w:numId w:val="4"/>
        </w:numPr>
        <w:rPr>
          <w:sz w:val="20"/>
          <w:szCs w:val="20"/>
        </w:rPr>
      </w:pPr>
      <w:r w:rsidRPr="00FB4F18">
        <w:rPr>
          <w:sz w:val="20"/>
          <w:szCs w:val="20"/>
        </w:rPr>
        <w:t>Tina Brenner, RN, BSN, IBCLC – 517-282-4399; 517-282-4399 </w:t>
      </w:r>
      <w:r w:rsidRPr="00FB4F18">
        <w:rPr>
          <w:sz w:val="20"/>
          <w:szCs w:val="20"/>
        </w:rPr>
        <w:fldChar w:fldCharType="begin"/>
      </w:r>
      <w:r w:rsidRPr="00FB4F18">
        <w:rPr>
          <w:sz w:val="20"/>
          <w:szCs w:val="20"/>
        </w:rPr>
        <w:instrText xml:space="preserve"> HYPERLINK "http://www.babystepslactation.com/" \o "Baby Steps Lactation" \t "_blank" </w:instrText>
      </w:r>
      <w:r w:rsidRPr="00FB4F18">
        <w:rPr>
          <w:sz w:val="20"/>
          <w:szCs w:val="20"/>
        </w:rPr>
        <w:fldChar w:fldCharType="separate"/>
      </w:r>
      <w:r w:rsidRPr="00FB4F18">
        <w:rPr>
          <w:color w:val="6506C1"/>
          <w:sz w:val="20"/>
          <w:szCs w:val="20"/>
          <w:bdr w:val="none" w:sz="0" w:space="0" w:color="auto" w:frame="1"/>
        </w:rPr>
        <w:t>http://www.babystepslactation.com/</w:t>
      </w:r>
      <w:r w:rsidRPr="00FB4F18">
        <w:rPr>
          <w:sz w:val="20"/>
          <w:szCs w:val="20"/>
        </w:rPr>
        <w:fldChar w:fldCharType="end"/>
      </w:r>
    </w:p>
    <w:p w14:paraId="521DD56B" w14:textId="77777777" w:rsidR="0097101E" w:rsidRPr="00FB4F18" w:rsidRDefault="0097101E" w:rsidP="00FB4F18">
      <w:pPr>
        <w:pStyle w:val="List5"/>
        <w:numPr>
          <w:ilvl w:val="0"/>
          <w:numId w:val="4"/>
        </w:numPr>
        <w:rPr>
          <w:sz w:val="20"/>
          <w:szCs w:val="20"/>
        </w:rPr>
      </w:pPr>
      <w:r w:rsidRPr="00FB4F18">
        <w:rPr>
          <w:sz w:val="20"/>
          <w:szCs w:val="20"/>
        </w:rPr>
        <w:t xml:space="preserve">Linda </w:t>
      </w:r>
      <w:proofErr w:type="spellStart"/>
      <w:r w:rsidRPr="00FB4F18">
        <w:rPr>
          <w:sz w:val="20"/>
          <w:szCs w:val="20"/>
        </w:rPr>
        <w:t>Gewirtz</w:t>
      </w:r>
      <w:proofErr w:type="spellEnd"/>
      <w:r w:rsidRPr="00FB4F18">
        <w:rPr>
          <w:sz w:val="20"/>
          <w:szCs w:val="20"/>
        </w:rPr>
        <w:t>, RN, IBCLC, Say Yes to Breast, 989-415-9991</w:t>
      </w:r>
    </w:p>
    <w:p w14:paraId="17E2360B" w14:textId="77777777" w:rsidR="00732EC8" w:rsidRDefault="0097101E" w:rsidP="00732EC8">
      <w:pPr>
        <w:pStyle w:val="List5"/>
        <w:numPr>
          <w:ilvl w:val="0"/>
          <w:numId w:val="4"/>
        </w:numPr>
        <w:rPr>
          <w:sz w:val="20"/>
          <w:szCs w:val="20"/>
        </w:rPr>
      </w:pPr>
      <w:r w:rsidRPr="00FB4F18">
        <w:rPr>
          <w:sz w:val="20"/>
          <w:szCs w:val="20"/>
        </w:rPr>
        <w:t>Bosom Buddies:  Kathy Malone, LBSW</w:t>
      </w:r>
      <w:proofErr w:type="gramStart"/>
      <w:r w:rsidRPr="00FB4F18">
        <w:rPr>
          <w:sz w:val="20"/>
          <w:szCs w:val="20"/>
        </w:rPr>
        <w:t>,RN</w:t>
      </w:r>
      <w:proofErr w:type="gramEnd"/>
      <w:r w:rsidRPr="00FB4F18">
        <w:rPr>
          <w:sz w:val="20"/>
          <w:szCs w:val="20"/>
        </w:rPr>
        <w:t>, IBCLC — 810-229-3328 Livingston County</w:t>
      </w:r>
      <w:r w:rsidR="00AA456A" w:rsidRPr="00FB4F18">
        <w:rPr>
          <w:rFonts w:hint="eastAsia"/>
          <w:sz w:val="20"/>
          <w:szCs w:val="20"/>
        </w:rPr>
        <w:t xml:space="preserve"> </w:t>
      </w:r>
    </w:p>
    <w:p w14:paraId="2A2CDFCA" w14:textId="5C40112C" w:rsidR="0097101E" w:rsidRPr="00FB4F18" w:rsidRDefault="0097101E" w:rsidP="00732EC8">
      <w:pPr>
        <w:pStyle w:val="List5"/>
        <w:numPr>
          <w:ilvl w:val="0"/>
          <w:numId w:val="4"/>
        </w:numPr>
        <w:rPr>
          <w:sz w:val="20"/>
          <w:szCs w:val="20"/>
        </w:rPr>
      </w:pPr>
      <w:r w:rsidRPr="00FB4F18">
        <w:rPr>
          <w:sz w:val="20"/>
          <w:szCs w:val="20"/>
        </w:rPr>
        <w:t xml:space="preserve">Laura </w:t>
      </w:r>
      <w:proofErr w:type="spellStart"/>
      <w:r w:rsidRPr="00FB4F18">
        <w:rPr>
          <w:sz w:val="20"/>
          <w:szCs w:val="20"/>
        </w:rPr>
        <w:t>Spitzfaden</w:t>
      </w:r>
      <w:proofErr w:type="spellEnd"/>
      <w:r w:rsidRPr="00FB4F18">
        <w:rPr>
          <w:sz w:val="20"/>
          <w:szCs w:val="20"/>
        </w:rPr>
        <w:t>, IBCLC - 517-285-7819 website</w:t>
      </w:r>
      <w:proofErr w:type="gramStart"/>
      <w:r w:rsidRPr="00FB4F18">
        <w:rPr>
          <w:sz w:val="20"/>
          <w:szCs w:val="20"/>
        </w:rPr>
        <w:t>:   </w:t>
      </w:r>
      <w:proofErr w:type="gramEnd"/>
      <w:r w:rsidRPr="00FB4F18">
        <w:rPr>
          <w:sz w:val="20"/>
          <w:szCs w:val="20"/>
        </w:rPr>
        <w:fldChar w:fldCharType="begin"/>
      </w:r>
      <w:r w:rsidRPr="00FB4F18">
        <w:rPr>
          <w:sz w:val="20"/>
          <w:szCs w:val="20"/>
        </w:rPr>
        <w:instrText xml:space="preserve"> HYPERLINK "http://feedthebabyllc.com/help-now" \o "Feed the baby now" \t "_blank" </w:instrText>
      </w:r>
      <w:r w:rsidRPr="00FB4F18">
        <w:rPr>
          <w:sz w:val="20"/>
          <w:szCs w:val="20"/>
        </w:rPr>
        <w:fldChar w:fldCharType="separate"/>
      </w:r>
      <w:r w:rsidRPr="00FB4F18">
        <w:rPr>
          <w:color w:val="6506C1"/>
          <w:sz w:val="20"/>
          <w:szCs w:val="20"/>
          <w:bdr w:val="none" w:sz="0" w:space="0" w:color="auto" w:frame="1"/>
        </w:rPr>
        <w:t>http://feedthebabyllc.com</w:t>
      </w:r>
      <w:r w:rsidRPr="00FB4F18">
        <w:rPr>
          <w:sz w:val="20"/>
          <w:szCs w:val="20"/>
        </w:rPr>
        <w:fldChar w:fldCharType="end"/>
      </w:r>
    </w:p>
    <w:p w14:paraId="16921018" w14:textId="77777777" w:rsidR="0097101E" w:rsidRPr="00FB4F18" w:rsidRDefault="0097101E" w:rsidP="00FB4F18">
      <w:pPr>
        <w:pStyle w:val="Heading1"/>
        <w:spacing w:before="0"/>
        <w:rPr>
          <w:rFonts w:ascii="Helvetica Neue" w:hAnsi="Helvetica Neue"/>
          <w:sz w:val="20"/>
          <w:szCs w:val="20"/>
        </w:rPr>
      </w:pPr>
      <w:r w:rsidRPr="00FB4F18">
        <w:rPr>
          <w:sz w:val="20"/>
          <w:szCs w:val="20"/>
          <w:bdr w:val="none" w:sz="0" w:space="0" w:color="auto" w:frame="1"/>
        </w:rPr>
        <w:t>FREE Breastfeeding Support:</w:t>
      </w:r>
    </w:p>
    <w:p w14:paraId="7C8015AC" w14:textId="1C2488A0" w:rsidR="0097101E" w:rsidRPr="00FB4F18" w:rsidRDefault="0097101E" w:rsidP="00FB4F18">
      <w:pPr>
        <w:pStyle w:val="List5"/>
        <w:numPr>
          <w:ilvl w:val="0"/>
          <w:numId w:val="5"/>
        </w:numPr>
        <w:rPr>
          <w:sz w:val="20"/>
          <w:szCs w:val="20"/>
        </w:rPr>
      </w:pPr>
      <w:r w:rsidRPr="00FB4F18">
        <w:rPr>
          <w:sz w:val="20"/>
          <w:szCs w:val="20"/>
        </w:rPr>
        <w:t xml:space="preserve">Delta-Waverly La </w:t>
      </w:r>
      <w:proofErr w:type="spellStart"/>
      <w:r w:rsidRPr="00FB4F18">
        <w:rPr>
          <w:sz w:val="20"/>
          <w:szCs w:val="20"/>
        </w:rPr>
        <w:t>Leche</w:t>
      </w:r>
      <w:proofErr w:type="spellEnd"/>
      <w:r w:rsidRPr="00FB4F18">
        <w:rPr>
          <w:sz w:val="20"/>
          <w:szCs w:val="20"/>
        </w:rPr>
        <w:t xml:space="preserve"> League – </w:t>
      </w:r>
      <w:hyperlink r:id="rId7" w:history="1">
        <w:r w:rsidR="00AA456A" w:rsidRPr="00FB4F18">
          <w:rPr>
            <w:rStyle w:val="Hyperlink"/>
            <w:rFonts w:ascii="inherit" w:eastAsia="Times New Roman" w:hAnsi="inherit"/>
            <w:sz w:val="20"/>
            <w:szCs w:val="20"/>
            <w:bdr w:val="none" w:sz="0" w:space="0" w:color="auto" w:frame="1"/>
          </w:rPr>
          <w:t>http://www.lllusa.org/web/DeltaWaverlyMI.html</w:t>
        </w:r>
      </w:hyperlink>
    </w:p>
    <w:p w14:paraId="3E6518B3" w14:textId="77777777" w:rsidR="003D4F6F" w:rsidRPr="003D4F6F" w:rsidRDefault="0097101E" w:rsidP="00CA7F6C">
      <w:pPr>
        <w:pStyle w:val="ListParagraph"/>
        <w:numPr>
          <w:ilvl w:val="0"/>
          <w:numId w:val="5"/>
        </w:numPr>
        <w:rPr>
          <w:rFonts w:ascii="Times" w:eastAsia="Times New Roman" w:hAnsi="Times"/>
          <w:sz w:val="20"/>
          <w:szCs w:val="20"/>
        </w:rPr>
      </w:pPr>
      <w:r w:rsidRPr="00CA7F6C">
        <w:rPr>
          <w:sz w:val="20"/>
          <w:szCs w:val="20"/>
        </w:rPr>
        <w:t xml:space="preserve">East Lansing La </w:t>
      </w:r>
      <w:proofErr w:type="spellStart"/>
      <w:r w:rsidRPr="00CA7F6C">
        <w:rPr>
          <w:sz w:val="20"/>
          <w:szCs w:val="20"/>
        </w:rPr>
        <w:t>Leche</w:t>
      </w:r>
      <w:proofErr w:type="spellEnd"/>
      <w:r w:rsidRPr="00CA7F6C">
        <w:rPr>
          <w:sz w:val="20"/>
          <w:szCs w:val="20"/>
        </w:rPr>
        <w:t xml:space="preserve"> League</w:t>
      </w:r>
      <w:r w:rsidR="00CA7F6C" w:rsidRPr="00CA7F6C">
        <w:rPr>
          <w:sz w:val="20"/>
          <w:szCs w:val="20"/>
        </w:rPr>
        <w:t xml:space="preserve">: </w:t>
      </w:r>
      <w:r w:rsidR="003D4F6F">
        <w:rPr>
          <w:rFonts w:ascii="Verdana" w:hAnsi="Verdana" w:cs="Verdana"/>
          <w:color w:val="181818"/>
          <w:sz w:val="18"/>
          <w:szCs w:val="18"/>
          <w:lang w:eastAsia="ja-JP"/>
        </w:rPr>
        <w:t>Lalecheeastlansing.com</w:t>
      </w:r>
    </w:p>
    <w:p w14:paraId="58CC6716" w14:textId="65A19A06" w:rsidR="0097101E" w:rsidRPr="00CA7F6C" w:rsidRDefault="00CA7F6C" w:rsidP="00CA7F6C">
      <w:pPr>
        <w:pStyle w:val="ListParagraph"/>
        <w:numPr>
          <w:ilvl w:val="0"/>
          <w:numId w:val="5"/>
        </w:numPr>
        <w:rPr>
          <w:rFonts w:ascii="Times" w:eastAsia="Times New Roman" w:hAnsi="Times"/>
          <w:sz w:val="20"/>
          <w:szCs w:val="20"/>
        </w:rPr>
      </w:pPr>
      <w:r w:rsidRPr="00CA7F6C">
        <w:rPr>
          <w:rFonts w:ascii="Verdana" w:hAnsi="Verdana" w:cs="Verdana"/>
          <w:color w:val="181818"/>
          <w:sz w:val="18"/>
          <w:szCs w:val="18"/>
          <w:lang w:eastAsia="ja-JP"/>
        </w:rPr>
        <w:t>Facebook group</w:t>
      </w:r>
      <w:r w:rsidR="003D4F6F">
        <w:rPr>
          <w:rFonts w:ascii="Verdana" w:hAnsi="Verdana" w:cs="Verdana"/>
          <w:color w:val="181818"/>
          <w:sz w:val="18"/>
          <w:szCs w:val="18"/>
          <w:lang w:eastAsia="ja-JP"/>
        </w:rPr>
        <w:t xml:space="preserve"> join request</w:t>
      </w:r>
      <w:bookmarkStart w:id="0" w:name="_GoBack"/>
      <w:bookmarkEnd w:id="0"/>
      <w:r w:rsidRPr="00CA7F6C">
        <w:rPr>
          <w:rFonts w:ascii="Verdana" w:hAnsi="Verdana" w:cs="Verdana"/>
          <w:color w:val="181818"/>
          <w:sz w:val="18"/>
          <w:szCs w:val="18"/>
          <w:lang w:eastAsia="ja-JP"/>
        </w:rPr>
        <w:t xml:space="preserve">: </w:t>
      </w:r>
      <w:r w:rsidRPr="00CA7F6C">
        <w:rPr>
          <w:rFonts w:ascii="Helvetica" w:eastAsia="Times New Roman" w:hAnsi="Helvetica"/>
          <w:color w:val="141823"/>
          <w:sz w:val="19"/>
          <w:szCs w:val="19"/>
          <w:shd w:val="clear" w:color="auto" w:fill="FFFFFF"/>
        </w:rPr>
        <w:t>breastfeedingeastlansing@gmail.com</w:t>
      </w:r>
    </w:p>
    <w:p w14:paraId="349B9DB8" w14:textId="77777777" w:rsidR="0097101E" w:rsidRPr="00FB4F18" w:rsidRDefault="0097101E" w:rsidP="00FB4F18">
      <w:pPr>
        <w:pStyle w:val="List5"/>
        <w:numPr>
          <w:ilvl w:val="0"/>
          <w:numId w:val="5"/>
        </w:numPr>
        <w:rPr>
          <w:sz w:val="20"/>
          <w:szCs w:val="20"/>
        </w:rPr>
      </w:pPr>
      <w:r w:rsidRPr="00FB4F18">
        <w:rPr>
          <w:sz w:val="20"/>
          <w:szCs w:val="20"/>
        </w:rPr>
        <w:t>Ingham County WIC Program – 517-887-4326</w:t>
      </w:r>
    </w:p>
    <w:p w14:paraId="50FE76CE" w14:textId="77777777" w:rsidR="0097101E" w:rsidRPr="00FB4F18" w:rsidRDefault="0097101E" w:rsidP="00FB4F18">
      <w:pPr>
        <w:pStyle w:val="List5"/>
        <w:numPr>
          <w:ilvl w:val="0"/>
          <w:numId w:val="5"/>
        </w:numPr>
        <w:rPr>
          <w:sz w:val="20"/>
          <w:szCs w:val="20"/>
        </w:rPr>
      </w:pPr>
      <w:r w:rsidRPr="00FB4F18">
        <w:rPr>
          <w:sz w:val="20"/>
          <w:szCs w:val="20"/>
        </w:rPr>
        <w:t>Ingham County WIC Breastfeeding Help Line – 517- 887-4543</w:t>
      </w:r>
    </w:p>
    <w:p w14:paraId="4D20AA4E" w14:textId="77777777" w:rsidR="0097101E" w:rsidRPr="00FB4F18" w:rsidRDefault="0097101E" w:rsidP="00FB4F18">
      <w:pPr>
        <w:pStyle w:val="List5"/>
        <w:numPr>
          <w:ilvl w:val="0"/>
          <w:numId w:val="5"/>
        </w:numPr>
        <w:rPr>
          <w:sz w:val="20"/>
          <w:szCs w:val="20"/>
        </w:rPr>
      </w:pPr>
      <w:r w:rsidRPr="00FB4F18">
        <w:rPr>
          <w:sz w:val="20"/>
          <w:szCs w:val="20"/>
        </w:rPr>
        <w:t>Eaton County WIC Program – 517-541-2630 or 517-485-7110</w:t>
      </w:r>
    </w:p>
    <w:p w14:paraId="79325AA2" w14:textId="77777777" w:rsidR="0097101E" w:rsidRPr="00FB4F18" w:rsidRDefault="0097101E" w:rsidP="00FB4F18">
      <w:pPr>
        <w:pStyle w:val="List5"/>
        <w:numPr>
          <w:ilvl w:val="0"/>
          <w:numId w:val="5"/>
        </w:numPr>
        <w:rPr>
          <w:sz w:val="20"/>
          <w:szCs w:val="20"/>
        </w:rPr>
      </w:pPr>
      <w:r w:rsidRPr="00FB4F18">
        <w:rPr>
          <w:sz w:val="20"/>
          <w:szCs w:val="20"/>
        </w:rPr>
        <w:t>Mid-Michigan District Health Department (Clinton County) WIC Program – 989-224-2195</w:t>
      </w:r>
    </w:p>
    <w:p w14:paraId="1BCBF310" w14:textId="77777777" w:rsidR="0097101E" w:rsidRPr="00FB4F18" w:rsidRDefault="0097101E" w:rsidP="00FB4F18">
      <w:pPr>
        <w:pStyle w:val="List5"/>
        <w:numPr>
          <w:ilvl w:val="0"/>
          <w:numId w:val="5"/>
        </w:numPr>
        <w:rPr>
          <w:sz w:val="20"/>
          <w:szCs w:val="20"/>
        </w:rPr>
      </w:pPr>
      <w:r w:rsidRPr="00FB4F18">
        <w:rPr>
          <w:sz w:val="20"/>
          <w:szCs w:val="20"/>
        </w:rPr>
        <w:t>Shiawassee County Health Department WIC Program – 989-743-2383 or 800-859-4229</w:t>
      </w:r>
    </w:p>
    <w:p w14:paraId="7A386A2D" w14:textId="77777777" w:rsidR="0097101E" w:rsidRPr="00FB4F18" w:rsidRDefault="0097101E" w:rsidP="00FB4F18">
      <w:pPr>
        <w:pStyle w:val="List5"/>
        <w:numPr>
          <w:ilvl w:val="0"/>
          <w:numId w:val="5"/>
        </w:numPr>
        <w:rPr>
          <w:sz w:val="20"/>
          <w:szCs w:val="20"/>
        </w:rPr>
      </w:pPr>
      <w:r w:rsidRPr="00FB4F18">
        <w:rPr>
          <w:sz w:val="20"/>
          <w:szCs w:val="20"/>
        </w:rPr>
        <w:t xml:space="preserve">Expectant Parents Organization–EPO is pleased to announce our NEW BREASTFEEDING SUPPORT GROUP. This group is for moms that are nursing and for moms that are thinking about breastfeeding. Our Breastfeeding Support Group meets on the last Wednesday of each month at the East Lansing Public Library on Abbot Rd. in East Lansing. The time is from 11:30am to </w:t>
      </w:r>
      <w:r w:rsidRPr="00FB4F18">
        <w:rPr>
          <w:sz w:val="20"/>
          <w:szCs w:val="20"/>
        </w:rPr>
        <w:lastRenderedPageBreak/>
        <w:t>1:00pm.</w:t>
      </w:r>
      <w:r w:rsidRPr="00FB4F18">
        <w:rPr>
          <w:sz w:val="20"/>
          <w:szCs w:val="20"/>
        </w:rPr>
        <w:br/>
        <w:t>Please call our office for other times and locations. Call 517-337-7365. EPO website is </w:t>
      </w:r>
      <w:hyperlink r:id="rId8" w:tooltip="Expectant Parents Organization" w:history="1">
        <w:r w:rsidRPr="00FB4F18">
          <w:rPr>
            <w:color w:val="6506C1"/>
            <w:sz w:val="20"/>
            <w:szCs w:val="20"/>
            <w:bdr w:val="none" w:sz="0" w:space="0" w:color="auto" w:frame="1"/>
          </w:rPr>
          <w:t>http://www.epobaby.org</w:t>
        </w:r>
      </w:hyperlink>
    </w:p>
    <w:p w14:paraId="614E377B" w14:textId="77777777" w:rsidR="0097101E" w:rsidRPr="00FB4F18" w:rsidRDefault="0097101E" w:rsidP="00FB4F18">
      <w:pPr>
        <w:pStyle w:val="Heading1"/>
        <w:spacing w:before="0"/>
        <w:rPr>
          <w:rFonts w:ascii="Helvetica Neue" w:hAnsi="Helvetica Neue"/>
          <w:sz w:val="20"/>
          <w:szCs w:val="20"/>
        </w:rPr>
      </w:pPr>
      <w:r w:rsidRPr="00FB4F18">
        <w:rPr>
          <w:sz w:val="20"/>
          <w:szCs w:val="20"/>
          <w:bdr w:val="none" w:sz="0" w:space="0" w:color="auto" w:frame="1"/>
        </w:rPr>
        <w:t>Books:</w:t>
      </w:r>
    </w:p>
    <w:p w14:paraId="10B362B2" w14:textId="77777777" w:rsidR="0097101E" w:rsidRPr="00FB4F18" w:rsidRDefault="0097101E" w:rsidP="00FB4F18">
      <w:pPr>
        <w:pStyle w:val="List5"/>
        <w:numPr>
          <w:ilvl w:val="0"/>
          <w:numId w:val="6"/>
        </w:numPr>
        <w:rPr>
          <w:sz w:val="20"/>
          <w:szCs w:val="20"/>
        </w:rPr>
      </w:pPr>
      <w:r w:rsidRPr="00FB4F18">
        <w:rPr>
          <w:sz w:val="20"/>
          <w:szCs w:val="20"/>
        </w:rPr>
        <w:t xml:space="preserve">The Baby Book: Everything You Need to Know About your Baby from Birth to Age Two </w:t>
      </w:r>
      <w:proofErr w:type="gramStart"/>
      <w:r w:rsidRPr="00FB4F18">
        <w:rPr>
          <w:sz w:val="20"/>
          <w:szCs w:val="20"/>
        </w:rPr>
        <w:t>–  </w:t>
      </w:r>
      <w:proofErr w:type="gramEnd"/>
      <w:r w:rsidR="003D4F6F">
        <w:fldChar w:fldCharType="begin"/>
      </w:r>
      <w:r w:rsidR="003D4F6F">
        <w:instrText xml:space="preserve"> HYPERLINK "http://www.amazon.com/The-Baby-Boo</w:instrText>
      </w:r>
      <w:r w:rsidR="003D4F6F">
        <w:instrText xml:space="preserve">k-Revised-Edition/dp/0316198269" \o "The Baby Book Everything You Need to Know....Amazon.com" </w:instrText>
      </w:r>
      <w:r w:rsidR="003D4F6F">
        <w:fldChar w:fldCharType="separate"/>
      </w:r>
      <w:r w:rsidRPr="00FB4F18">
        <w:rPr>
          <w:color w:val="6506C1"/>
          <w:sz w:val="20"/>
          <w:szCs w:val="20"/>
          <w:bdr w:val="none" w:sz="0" w:space="0" w:color="auto" w:frame="1"/>
        </w:rPr>
        <w:t>http://www.amazon.com/The-Baby-Book-Revised-Edition/dp/0316198269</w:t>
      </w:r>
      <w:r w:rsidR="003D4F6F">
        <w:rPr>
          <w:color w:val="6506C1"/>
          <w:sz w:val="20"/>
          <w:szCs w:val="20"/>
          <w:bdr w:val="none" w:sz="0" w:space="0" w:color="auto" w:frame="1"/>
        </w:rPr>
        <w:fldChar w:fldCharType="end"/>
      </w:r>
    </w:p>
    <w:p w14:paraId="4CDE078D" w14:textId="77777777" w:rsidR="0097101E" w:rsidRPr="00FB4F18" w:rsidRDefault="0097101E" w:rsidP="00FB4F18">
      <w:pPr>
        <w:pStyle w:val="List5"/>
        <w:numPr>
          <w:ilvl w:val="0"/>
          <w:numId w:val="6"/>
        </w:numPr>
        <w:rPr>
          <w:sz w:val="20"/>
          <w:szCs w:val="20"/>
        </w:rPr>
      </w:pPr>
      <w:r w:rsidRPr="00FB4F18">
        <w:rPr>
          <w:sz w:val="20"/>
          <w:szCs w:val="20"/>
        </w:rPr>
        <w:t>The Womanly Art of Breastfeeding -</w:t>
      </w:r>
      <w:hyperlink r:id="rId9" w:tooltip="The Womanly Art of Breastfeeding-- on Amazon.com" w:history="1">
        <w:r w:rsidRPr="00FB4F18">
          <w:rPr>
            <w:color w:val="6506C1"/>
            <w:sz w:val="20"/>
            <w:szCs w:val="20"/>
            <w:bdr w:val="none" w:sz="0" w:space="0" w:color="auto" w:frame="1"/>
          </w:rPr>
          <w:t> http://www.amazon.com/The-Womanly-Breastfeeding-Diane-Wiessinger/dp/0345518446</w:t>
        </w:r>
      </w:hyperlink>
    </w:p>
    <w:p w14:paraId="7CD49199" w14:textId="77777777" w:rsidR="0097101E" w:rsidRPr="00FB4F18" w:rsidRDefault="0097101E" w:rsidP="00FB4F18">
      <w:pPr>
        <w:pStyle w:val="Heading1"/>
        <w:spacing w:before="0"/>
        <w:rPr>
          <w:rFonts w:ascii="Helvetica Neue" w:hAnsi="Helvetica Neue"/>
          <w:sz w:val="20"/>
          <w:szCs w:val="20"/>
        </w:rPr>
      </w:pPr>
      <w:r w:rsidRPr="00FB4F18">
        <w:rPr>
          <w:sz w:val="20"/>
          <w:szCs w:val="20"/>
          <w:bdr w:val="none" w:sz="0" w:space="0" w:color="auto" w:frame="1"/>
        </w:rPr>
        <w:t>Websites:</w:t>
      </w:r>
    </w:p>
    <w:p w14:paraId="01E29193" w14:textId="77777777" w:rsidR="0097101E" w:rsidRPr="00FB4F18" w:rsidRDefault="0097101E" w:rsidP="00FB4F18">
      <w:pPr>
        <w:pStyle w:val="List5"/>
        <w:numPr>
          <w:ilvl w:val="0"/>
          <w:numId w:val="7"/>
        </w:numPr>
        <w:rPr>
          <w:sz w:val="20"/>
          <w:szCs w:val="20"/>
        </w:rPr>
      </w:pPr>
      <w:r w:rsidRPr="00FB4F18">
        <w:rPr>
          <w:sz w:val="20"/>
          <w:szCs w:val="20"/>
        </w:rPr>
        <w:t>Kellymom.com, IBCLC Lactation Consultant breastfeeding answer site –</w:t>
      </w:r>
      <w:hyperlink r:id="rId10" w:tooltip="Kelly Mom" w:history="1">
        <w:r w:rsidRPr="00FB4F18">
          <w:rPr>
            <w:color w:val="6506C1"/>
            <w:sz w:val="20"/>
            <w:szCs w:val="20"/>
            <w:bdr w:val="none" w:sz="0" w:space="0" w:color="auto" w:frame="1"/>
          </w:rPr>
          <w:t>www.kellymom.com</w:t>
        </w:r>
      </w:hyperlink>
    </w:p>
    <w:p w14:paraId="6BF75299" w14:textId="77777777" w:rsidR="0097101E" w:rsidRPr="00FB4F18" w:rsidRDefault="0097101E" w:rsidP="00FB4F18">
      <w:pPr>
        <w:pStyle w:val="List5"/>
        <w:numPr>
          <w:ilvl w:val="0"/>
          <w:numId w:val="7"/>
        </w:numPr>
        <w:rPr>
          <w:sz w:val="20"/>
          <w:szCs w:val="20"/>
        </w:rPr>
      </w:pPr>
      <w:r w:rsidRPr="00FB4F18">
        <w:rPr>
          <w:sz w:val="20"/>
          <w:szCs w:val="20"/>
        </w:rPr>
        <w:t>Infant Risk Center – Medications &amp; mother’s milk answer hotline —</w:t>
      </w:r>
      <w:hyperlink r:id="rId11" w:tooltip="Infant Risk Center" w:history="1">
        <w:r w:rsidRPr="00FB4F18">
          <w:rPr>
            <w:color w:val="6506C1"/>
            <w:sz w:val="20"/>
            <w:szCs w:val="20"/>
            <w:bdr w:val="none" w:sz="0" w:space="0" w:color="auto" w:frame="1"/>
          </w:rPr>
          <w:t>www.infantrisk.com</w:t>
        </w:r>
      </w:hyperlink>
    </w:p>
    <w:p w14:paraId="0A289925" w14:textId="77777777" w:rsidR="0097101E" w:rsidRPr="00FB4F18" w:rsidRDefault="0097101E" w:rsidP="00FB4F18">
      <w:pPr>
        <w:pStyle w:val="List5"/>
        <w:numPr>
          <w:ilvl w:val="0"/>
          <w:numId w:val="7"/>
        </w:numPr>
        <w:rPr>
          <w:sz w:val="20"/>
          <w:szCs w:val="20"/>
        </w:rPr>
      </w:pPr>
      <w:r w:rsidRPr="00FB4F18">
        <w:rPr>
          <w:sz w:val="20"/>
          <w:szCs w:val="20"/>
        </w:rPr>
        <w:t>Black Mothers Breastfeeding Association–</w:t>
      </w:r>
      <w:hyperlink r:id="rId12" w:tooltip="Black Mothers Breastfeeding Association" w:history="1">
        <w:r w:rsidRPr="00FB4F18">
          <w:rPr>
            <w:color w:val="6506C1"/>
            <w:sz w:val="20"/>
            <w:szCs w:val="20"/>
            <w:bdr w:val="none" w:sz="0" w:space="0" w:color="auto" w:frame="1"/>
          </w:rPr>
          <w:t>http://www.blackmothersbreastfeeding.org</w:t>
        </w:r>
      </w:hyperlink>
    </w:p>
    <w:p w14:paraId="5287D7AA" w14:textId="77777777" w:rsidR="0097101E" w:rsidRPr="00FB4F18" w:rsidRDefault="0097101E" w:rsidP="00FB4F18">
      <w:pPr>
        <w:pStyle w:val="List5"/>
        <w:numPr>
          <w:ilvl w:val="0"/>
          <w:numId w:val="7"/>
        </w:numPr>
        <w:rPr>
          <w:sz w:val="20"/>
          <w:szCs w:val="20"/>
        </w:rPr>
      </w:pPr>
      <w:r w:rsidRPr="00FB4F18">
        <w:rPr>
          <w:sz w:val="20"/>
          <w:szCs w:val="20"/>
        </w:rPr>
        <w:t>Capital Area Breastfeeding Coalition – </w:t>
      </w:r>
      <w:hyperlink r:id="rId13" w:tooltip="MI Breastfed Baby" w:history="1">
        <w:r w:rsidRPr="00FB4F18">
          <w:rPr>
            <w:color w:val="6506C1"/>
            <w:sz w:val="20"/>
            <w:szCs w:val="20"/>
            <w:bdr w:val="none" w:sz="0" w:space="0" w:color="auto" w:frame="1"/>
          </w:rPr>
          <w:t>www.mibreastfedbaby.com</w:t>
        </w:r>
      </w:hyperlink>
    </w:p>
    <w:p w14:paraId="40696994" w14:textId="77777777" w:rsidR="0097101E" w:rsidRPr="00FB4F18" w:rsidRDefault="0097101E" w:rsidP="00FB4F18">
      <w:pPr>
        <w:pStyle w:val="List5"/>
        <w:numPr>
          <w:ilvl w:val="0"/>
          <w:numId w:val="7"/>
        </w:numPr>
        <w:rPr>
          <w:sz w:val="20"/>
          <w:szCs w:val="20"/>
        </w:rPr>
      </w:pPr>
      <w:r w:rsidRPr="00FB4F18">
        <w:rPr>
          <w:sz w:val="20"/>
          <w:szCs w:val="20"/>
        </w:rPr>
        <w:t>Best for Babes Foundation – </w:t>
      </w:r>
      <w:hyperlink r:id="rId14" w:history="1">
        <w:r w:rsidRPr="00FB4F18">
          <w:rPr>
            <w:color w:val="6506C1"/>
            <w:sz w:val="20"/>
            <w:szCs w:val="20"/>
            <w:bdr w:val="none" w:sz="0" w:space="0" w:color="auto" w:frame="1"/>
          </w:rPr>
          <w:t>www.bestforbabes.org</w:t>
        </w:r>
      </w:hyperlink>
    </w:p>
    <w:p w14:paraId="27041DEC" w14:textId="77777777" w:rsidR="0097101E" w:rsidRPr="00FB4F18" w:rsidRDefault="0097101E" w:rsidP="00FB4F18">
      <w:pPr>
        <w:pStyle w:val="List5"/>
        <w:numPr>
          <w:ilvl w:val="0"/>
          <w:numId w:val="7"/>
        </w:numPr>
        <w:rPr>
          <w:sz w:val="20"/>
          <w:szCs w:val="20"/>
        </w:rPr>
      </w:pPr>
      <w:r w:rsidRPr="00FB4F18">
        <w:rPr>
          <w:sz w:val="20"/>
          <w:szCs w:val="20"/>
        </w:rPr>
        <w:t>CDC Guide to Breastfeeding Interventions –</w:t>
      </w:r>
      <w:hyperlink r:id="rId15" w:history="1">
        <w:r w:rsidRPr="00FB4F18">
          <w:rPr>
            <w:color w:val="6506C1"/>
            <w:sz w:val="20"/>
            <w:szCs w:val="20"/>
            <w:bdr w:val="none" w:sz="0" w:space="0" w:color="auto" w:frame="1"/>
          </w:rPr>
          <w:t>www.cdc.gov/breastfeeding/resources/guide.htm</w:t>
        </w:r>
      </w:hyperlink>
    </w:p>
    <w:p w14:paraId="63FCA154" w14:textId="77777777" w:rsidR="0097101E" w:rsidRPr="00FB4F18" w:rsidRDefault="0097101E" w:rsidP="00FB4F18">
      <w:pPr>
        <w:pStyle w:val="List5"/>
        <w:numPr>
          <w:ilvl w:val="0"/>
          <w:numId w:val="7"/>
        </w:numPr>
        <w:rPr>
          <w:sz w:val="20"/>
          <w:szCs w:val="20"/>
        </w:rPr>
      </w:pPr>
      <w:r w:rsidRPr="00FB4F18">
        <w:rPr>
          <w:sz w:val="20"/>
          <w:szCs w:val="20"/>
        </w:rPr>
        <w:t>Michigan Breastfeeding Network</w:t>
      </w:r>
      <w:proofErr w:type="gramStart"/>
      <w:r w:rsidRPr="00FB4F18">
        <w:rPr>
          <w:sz w:val="20"/>
          <w:szCs w:val="20"/>
        </w:rPr>
        <w:t>:  </w:t>
      </w:r>
      <w:proofErr w:type="gramEnd"/>
      <w:r w:rsidRPr="00FB4F18">
        <w:rPr>
          <w:sz w:val="20"/>
          <w:szCs w:val="20"/>
        </w:rPr>
        <w:fldChar w:fldCharType="begin"/>
      </w:r>
      <w:r w:rsidRPr="00FB4F18">
        <w:rPr>
          <w:sz w:val="20"/>
          <w:szCs w:val="20"/>
        </w:rPr>
        <w:instrText xml:space="preserve"> HYPERLINK "http://http//www.mibfnetwork.org/" \o "Michigan Breastfeeding Network" \t "_blank" </w:instrText>
      </w:r>
      <w:r w:rsidRPr="00FB4F18">
        <w:rPr>
          <w:sz w:val="20"/>
          <w:szCs w:val="20"/>
        </w:rPr>
        <w:fldChar w:fldCharType="separate"/>
      </w:r>
      <w:r w:rsidRPr="00FB4F18">
        <w:rPr>
          <w:color w:val="6506C1"/>
          <w:sz w:val="20"/>
          <w:szCs w:val="20"/>
          <w:bdr w:val="none" w:sz="0" w:space="0" w:color="auto" w:frame="1"/>
        </w:rPr>
        <w:t>http://www.mibfnetwork.org/  </w:t>
      </w:r>
      <w:r w:rsidRPr="00FB4F18">
        <w:rPr>
          <w:sz w:val="20"/>
          <w:szCs w:val="20"/>
        </w:rPr>
        <w:fldChar w:fldCharType="end"/>
      </w:r>
    </w:p>
    <w:p w14:paraId="6DC5EF00" w14:textId="77777777" w:rsidR="0097101E" w:rsidRPr="00FB4F18" w:rsidRDefault="0097101E" w:rsidP="00FB4F18">
      <w:pPr>
        <w:pStyle w:val="List5"/>
        <w:numPr>
          <w:ilvl w:val="0"/>
          <w:numId w:val="7"/>
        </w:numPr>
        <w:rPr>
          <w:sz w:val="20"/>
          <w:szCs w:val="20"/>
        </w:rPr>
      </w:pPr>
      <w:r w:rsidRPr="00FB4F18">
        <w:rPr>
          <w:sz w:val="20"/>
          <w:szCs w:val="20"/>
        </w:rPr>
        <w:t>Stanford University School of Medicine, “Getting Started with Breastfeeding</w:t>
      </w:r>
      <w:proofErr w:type="gramStart"/>
      <w:r w:rsidRPr="00FB4F18">
        <w:rPr>
          <w:sz w:val="20"/>
          <w:szCs w:val="20"/>
        </w:rPr>
        <w:t>”  </w:t>
      </w:r>
      <w:proofErr w:type="gramEnd"/>
      <w:r w:rsidRPr="00FB4F18">
        <w:rPr>
          <w:sz w:val="20"/>
          <w:szCs w:val="20"/>
        </w:rPr>
        <w:fldChar w:fldCharType="begin"/>
      </w:r>
      <w:r w:rsidRPr="00FB4F18">
        <w:rPr>
          <w:sz w:val="20"/>
          <w:szCs w:val="20"/>
        </w:rPr>
        <w:instrText xml:space="preserve"> HYPERLINK "http://newborns.stanford.edu/Breastfeeding/" \t "_blank" </w:instrText>
      </w:r>
      <w:r w:rsidRPr="00FB4F18">
        <w:rPr>
          <w:sz w:val="20"/>
          <w:szCs w:val="20"/>
        </w:rPr>
        <w:fldChar w:fldCharType="separate"/>
      </w:r>
      <w:r w:rsidRPr="00FB4F18">
        <w:rPr>
          <w:color w:val="6506C1"/>
          <w:sz w:val="20"/>
          <w:szCs w:val="20"/>
          <w:bdr w:val="none" w:sz="0" w:space="0" w:color="auto" w:frame="1"/>
        </w:rPr>
        <w:t>http://newborns.stanford.edu/Breastfeeding/</w:t>
      </w:r>
      <w:r w:rsidRPr="00FB4F18">
        <w:rPr>
          <w:sz w:val="20"/>
          <w:szCs w:val="20"/>
        </w:rPr>
        <w:fldChar w:fldCharType="end"/>
      </w:r>
    </w:p>
    <w:p w14:paraId="5D6ECAE2" w14:textId="77777777" w:rsidR="0097101E" w:rsidRPr="00FB4F18" w:rsidRDefault="0097101E" w:rsidP="00FB4F18">
      <w:pPr>
        <w:pStyle w:val="Heading1"/>
        <w:spacing w:before="0"/>
        <w:rPr>
          <w:rFonts w:ascii="Helvetica Neue" w:hAnsi="Helvetica Neue"/>
          <w:sz w:val="20"/>
          <w:szCs w:val="20"/>
        </w:rPr>
      </w:pPr>
      <w:r w:rsidRPr="00FB4F18">
        <w:rPr>
          <w:sz w:val="20"/>
          <w:szCs w:val="20"/>
          <w:bdr w:val="none" w:sz="0" w:space="0" w:color="auto" w:frame="1"/>
        </w:rPr>
        <w:t>Blogs – with links to other bloggers:</w:t>
      </w:r>
    </w:p>
    <w:p w14:paraId="7E6A31EA" w14:textId="77777777" w:rsidR="0097101E" w:rsidRPr="00FB4F18" w:rsidRDefault="0097101E" w:rsidP="00FB4F18">
      <w:pPr>
        <w:pStyle w:val="List5"/>
        <w:numPr>
          <w:ilvl w:val="0"/>
          <w:numId w:val="8"/>
        </w:numPr>
        <w:rPr>
          <w:sz w:val="20"/>
          <w:szCs w:val="20"/>
        </w:rPr>
      </w:pPr>
      <w:proofErr w:type="spellStart"/>
      <w:r w:rsidRPr="00FB4F18">
        <w:rPr>
          <w:sz w:val="20"/>
          <w:szCs w:val="20"/>
        </w:rPr>
        <w:t>Momzelle</w:t>
      </w:r>
      <w:proofErr w:type="spellEnd"/>
      <w:r w:rsidRPr="00FB4F18">
        <w:rPr>
          <w:sz w:val="20"/>
          <w:szCs w:val="20"/>
        </w:rPr>
        <w:t xml:space="preserve"> Breastfeeding </w:t>
      </w:r>
      <w:proofErr w:type="spellStart"/>
      <w:r w:rsidRPr="00FB4F18">
        <w:rPr>
          <w:sz w:val="20"/>
          <w:szCs w:val="20"/>
        </w:rPr>
        <w:t>Blog:</w:t>
      </w:r>
      <w:hyperlink r:id="rId16" w:history="1">
        <w:r w:rsidRPr="00FB4F18">
          <w:rPr>
            <w:color w:val="6506C1"/>
            <w:sz w:val="20"/>
            <w:szCs w:val="20"/>
            <w:bdr w:val="none" w:sz="0" w:space="0" w:color="auto" w:frame="1"/>
          </w:rPr>
          <w:t>http</w:t>
        </w:r>
        <w:proofErr w:type="spellEnd"/>
        <w:r w:rsidRPr="00FB4F18">
          <w:rPr>
            <w:color w:val="6506C1"/>
            <w:sz w:val="20"/>
            <w:szCs w:val="20"/>
            <w:bdr w:val="none" w:sz="0" w:space="0" w:color="auto" w:frame="1"/>
          </w:rPr>
          <w:t>://www.momzelle.com/blog/</w:t>
        </w:r>
      </w:hyperlink>
      <w:r w:rsidRPr="00FB4F18">
        <w:rPr>
          <w:sz w:val="20"/>
          <w:szCs w:val="20"/>
        </w:rPr>
        <w:t>- research, anecdotes from a new mother, and nursing fashions.</w:t>
      </w:r>
    </w:p>
    <w:p w14:paraId="4B09DAD7" w14:textId="77777777" w:rsidR="0097101E" w:rsidRPr="00FB4F18" w:rsidRDefault="0097101E" w:rsidP="00FB4F18">
      <w:pPr>
        <w:pStyle w:val="List5"/>
        <w:numPr>
          <w:ilvl w:val="0"/>
          <w:numId w:val="8"/>
        </w:numPr>
        <w:rPr>
          <w:sz w:val="20"/>
          <w:szCs w:val="20"/>
        </w:rPr>
      </w:pPr>
      <w:r w:rsidRPr="00FB4F18">
        <w:rPr>
          <w:sz w:val="20"/>
          <w:szCs w:val="20"/>
        </w:rPr>
        <w:t>Secrets of Baby Behavior, University of California-Davis Human Lactation Center- </w:t>
      </w:r>
      <w:r w:rsidRPr="00FB4F18">
        <w:rPr>
          <w:sz w:val="20"/>
          <w:szCs w:val="20"/>
        </w:rPr>
        <w:fldChar w:fldCharType="begin"/>
      </w:r>
      <w:r w:rsidRPr="00FB4F18">
        <w:rPr>
          <w:sz w:val="20"/>
          <w:szCs w:val="20"/>
        </w:rPr>
        <w:instrText xml:space="preserve"> HYPERLINK "http://www.secretsofbabybehavior.com/" \t "_blank" </w:instrText>
      </w:r>
      <w:r w:rsidRPr="00FB4F18">
        <w:rPr>
          <w:sz w:val="20"/>
          <w:szCs w:val="20"/>
        </w:rPr>
        <w:fldChar w:fldCharType="separate"/>
      </w:r>
      <w:r w:rsidRPr="00FB4F18">
        <w:rPr>
          <w:color w:val="6506C1"/>
          <w:sz w:val="20"/>
          <w:szCs w:val="20"/>
          <w:bdr w:val="none" w:sz="0" w:space="0" w:color="auto" w:frame="1"/>
        </w:rPr>
        <w:t>http://www.secretsofbabybehavior.com/</w:t>
      </w:r>
      <w:r w:rsidRPr="00FB4F18">
        <w:rPr>
          <w:sz w:val="20"/>
          <w:szCs w:val="20"/>
        </w:rPr>
        <w:fldChar w:fldCharType="end"/>
      </w:r>
    </w:p>
    <w:p w14:paraId="541D3542" w14:textId="77777777" w:rsidR="0097101E" w:rsidRPr="00FB4F18" w:rsidRDefault="0097101E" w:rsidP="00FB4F18">
      <w:pPr>
        <w:pStyle w:val="Heading1"/>
        <w:spacing w:before="0"/>
        <w:rPr>
          <w:rFonts w:ascii="Helvetica Neue" w:hAnsi="Helvetica Neue"/>
          <w:sz w:val="20"/>
          <w:szCs w:val="20"/>
        </w:rPr>
      </w:pPr>
      <w:r w:rsidRPr="00FB4F18">
        <w:rPr>
          <w:sz w:val="20"/>
          <w:szCs w:val="20"/>
          <w:bdr w:val="none" w:sz="0" w:space="0" w:color="auto" w:frame="1"/>
        </w:rPr>
        <w:t>Breast Pump Rental and Sales</w:t>
      </w:r>
    </w:p>
    <w:p w14:paraId="7F9105EE" w14:textId="77777777" w:rsidR="0097101E" w:rsidRPr="00FB4F18" w:rsidRDefault="0097101E" w:rsidP="00FB4F18">
      <w:pPr>
        <w:pStyle w:val="List5"/>
        <w:numPr>
          <w:ilvl w:val="0"/>
          <w:numId w:val="9"/>
        </w:numPr>
        <w:rPr>
          <w:sz w:val="20"/>
          <w:szCs w:val="20"/>
        </w:rPr>
      </w:pPr>
      <w:r w:rsidRPr="00FB4F18">
        <w:rPr>
          <w:sz w:val="20"/>
          <w:szCs w:val="20"/>
        </w:rPr>
        <w:t>Sparrow Regional Medical Supply and Pharmacy</w:t>
      </w:r>
    </w:p>
    <w:p w14:paraId="799D7D4F" w14:textId="77777777" w:rsidR="0097101E" w:rsidRPr="0097101E" w:rsidRDefault="0097101E" w:rsidP="00FB4F18">
      <w:pPr>
        <w:numPr>
          <w:ilvl w:val="1"/>
          <w:numId w:val="9"/>
        </w:numPr>
        <w:shd w:val="clear" w:color="auto" w:fill="FFFFFF"/>
        <w:spacing w:line="360" w:lineRule="atLeast"/>
        <w:ind w:left="-270" w:right="-900"/>
        <w:textAlignment w:val="baseline"/>
        <w:rPr>
          <w:rFonts w:ascii="inherit" w:eastAsia="Times New Roman" w:hAnsi="inherit"/>
          <w:color w:val="373737"/>
          <w:sz w:val="20"/>
          <w:szCs w:val="20"/>
        </w:rPr>
      </w:pPr>
      <w:r w:rsidRPr="0097101E">
        <w:rPr>
          <w:rFonts w:ascii="inherit" w:eastAsia="Times New Roman" w:hAnsi="inherit"/>
          <w:color w:val="373737"/>
          <w:sz w:val="20"/>
          <w:szCs w:val="20"/>
        </w:rPr>
        <w:t>     Lansing – Phone: 517-371-2115; Fax: 517-371-1227</w:t>
      </w:r>
    </w:p>
    <w:p w14:paraId="29DD37A9" w14:textId="77777777" w:rsidR="0097101E" w:rsidRPr="0097101E" w:rsidRDefault="0097101E" w:rsidP="00FB4F18">
      <w:pPr>
        <w:numPr>
          <w:ilvl w:val="1"/>
          <w:numId w:val="9"/>
        </w:numPr>
        <w:shd w:val="clear" w:color="auto" w:fill="FFFFFF"/>
        <w:spacing w:line="360" w:lineRule="atLeast"/>
        <w:ind w:left="-270" w:right="-900"/>
        <w:textAlignment w:val="baseline"/>
        <w:rPr>
          <w:rFonts w:ascii="inherit" w:eastAsia="Times New Roman" w:hAnsi="inherit"/>
          <w:color w:val="373737"/>
          <w:sz w:val="20"/>
          <w:szCs w:val="20"/>
        </w:rPr>
      </w:pPr>
      <w:r w:rsidRPr="0097101E">
        <w:rPr>
          <w:rFonts w:ascii="inherit" w:eastAsia="Times New Roman" w:hAnsi="inherit"/>
          <w:color w:val="373737"/>
          <w:sz w:val="20"/>
          <w:szCs w:val="20"/>
        </w:rPr>
        <w:t>     St. Johns – Phone: 989-224-6730; Fax: 989-224-3245</w:t>
      </w:r>
    </w:p>
    <w:p w14:paraId="26AD20E4" w14:textId="77777777" w:rsidR="0097101E" w:rsidRPr="00FB4F18" w:rsidRDefault="0097101E" w:rsidP="00FB4F18">
      <w:pPr>
        <w:pStyle w:val="List5"/>
        <w:numPr>
          <w:ilvl w:val="0"/>
          <w:numId w:val="9"/>
        </w:numPr>
        <w:rPr>
          <w:sz w:val="20"/>
          <w:szCs w:val="20"/>
        </w:rPr>
      </w:pPr>
      <w:r w:rsidRPr="00FB4F18">
        <w:rPr>
          <w:sz w:val="20"/>
          <w:szCs w:val="20"/>
        </w:rPr>
        <w:t>Breastfeeding Support and Counseling – 517-339-3038</w:t>
      </w:r>
    </w:p>
    <w:p w14:paraId="5AD3A424" w14:textId="77777777" w:rsidR="0097101E" w:rsidRPr="00FB4F18" w:rsidRDefault="0097101E" w:rsidP="00FB4F18">
      <w:pPr>
        <w:pStyle w:val="List5"/>
        <w:numPr>
          <w:ilvl w:val="0"/>
          <w:numId w:val="9"/>
        </w:numPr>
        <w:rPr>
          <w:sz w:val="20"/>
          <w:szCs w:val="20"/>
        </w:rPr>
      </w:pPr>
      <w:proofErr w:type="spellStart"/>
      <w:r w:rsidRPr="00FB4F18">
        <w:rPr>
          <w:sz w:val="20"/>
          <w:szCs w:val="20"/>
        </w:rPr>
        <w:t>Sobak’s</w:t>
      </w:r>
      <w:proofErr w:type="spellEnd"/>
      <w:r w:rsidRPr="00FB4F18">
        <w:rPr>
          <w:sz w:val="20"/>
          <w:szCs w:val="20"/>
        </w:rPr>
        <w:t xml:space="preserve"> Home Medical (Owosso) – 989-723-8927</w:t>
      </w:r>
    </w:p>
    <w:p w14:paraId="044CE6B4" w14:textId="77777777" w:rsidR="0097101E" w:rsidRPr="00FB4F18" w:rsidRDefault="0097101E" w:rsidP="00FB4F18">
      <w:pPr>
        <w:pStyle w:val="List5"/>
        <w:numPr>
          <w:ilvl w:val="0"/>
          <w:numId w:val="9"/>
        </w:numPr>
        <w:rPr>
          <w:sz w:val="20"/>
          <w:szCs w:val="20"/>
        </w:rPr>
      </w:pPr>
      <w:r w:rsidRPr="00FB4F18">
        <w:rPr>
          <w:sz w:val="20"/>
          <w:szCs w:val="20"/>
        </w:rPr>
        <w:t>MSU Clinical Center Pharmacy – 517-353-4930</w:t>
      </w:r>
    </w:p>
    <w:p w14:paraId="153B30E7" w14:textId="77777777" w:rsidR="0097101E" w:rsidRPr="00FB4F18" w:rsidRDefault="0097101E" w:rsidP="00FB4F18">
      <w:pPr>
        <w:pStyle w:val="List5"/>
        <w:numPr>
          <w:ilvl w:val="0"/>
          <w:numId w:val="9"/>
        </w:numPr>
        <w:rPr>
          <w:sz w:val="20"/>
          <w:szCs w:val="20"/>
        </w:rPr>
      </w:pPr>
      <w:r w:rsidRPr="00FB4F18">
        <w:rPr>
          <w:sz w:val="20"/>
          <w:szCs w:val="20"/>
        </w:rPr>
        <w:t>Bosom Buddies Lactation Support (Livingston County) – 810-229-3328</w:t>
      </w:r>
    </w:p>
    <w:p w14:paraId="1ACFD986" w14:textId="77777777" w:rsidR="0097101E" w:rsidRPr="00FB4F18" w:rsidRDefault="0097101E" w:rsidP="00FB4F18">
      <w:pPr>
        <w:pStyle w:val="List5"/>
        <w:numPr>
          <w:ilvl w:val="0"/>
          <w:numId w:val="9"/>
        </w:numPr>
        <w:rPr>
          <w:sz w:val="20"/>
          <w:szCs w:val="20"/>
        </w:rPr>
      </w:pPr>
      <w:r w:rsidRPr="00FB4F18">
        <w:rPr>
          <w:sz w:val="20"/>
          <w:szCs w:val="20"/>
        </w:rPr>
        <w:t>Healthy Mother, Healthy Baby Brown’s Advanced Care (Jackson) – 517-789-7302</w:t>
      </w:r>
    </w:p>
    <w:p w14:paraId="32D8A7B9" w14:textId="77777777" w:rsidR="0097101E" w:rsidRPr="00FB4F18" w:rsidRDefault="0097101E" w:rsidP="00FB4F18">
      <w:pPr>
        <w:pStyle w:val="List5"/>
        <w:numPr>
          <w:ilvl w:val="0"/>
          <w:numId w:val="9"/>
        </w:numPr>
        <w:rPr>
          <w:sz w:val="20"/>
          <w:szCs w:val="20"/>
        </w:rPr>
      </w:pPr>
      <w:r w:rsidRPr="00FB4F18">
        <w:rPr>
          <w:sz w:val="20"/>
          <w:szCs w:val="20"/>
        </w:rPr>
        <w:t>Mother and Earth Baby Boutique - </w:t>
      </w:r>
      <w:hyperlink r:id="rId17" w:history="1">
        <w:r w:rsidRPr="00FB4F18">
          <w:rPr>
            <w:color w:val="6506C1"/>
            <w:sz w:val="20"/>
            <w:szCs w:val="20"/>
            <w:bdr w:val="none" w:sz="0" w:space="0" w:color="auto" w:frame="1"/>
          </w:rPr>
          <w:t>www.MotherAndEarth.com</w:t>
        </w:r>
      </w:hyperlink>
      <w:r w:rsidRPr="00FB4F18">
        <w:rPr>
          <w:sz w:val="20"/>
          <w:szCs w:val="20"/>
        </w:rPr>
        <w:t> - 517-204-2248</w:t>
      </w:r>
    </w:p>
    <w:p w14:paraId="3CA726F8" w14:textId="77777777" w:rsidR="0097101E" w:rsidRPr="00FB4F18" w:rsidRDefault="0097101E" w:rsidP="00FB4F18">
      <w:pPr>
        <w:pStyle w:val="List5"/>
        <w:numPr>
          <w:ilvl w:val="0"/>
          <w:numId w:val="9"/>
        </w:numPr>
        <w:rPr>
          <w:sz w:val="20"/>
          <w:szCs w:val="20"/>
        </w:rPr>
      </w:pPr>
      <w:r w:rsidRPr="00FB4F18">
        <w:rPr>
          <w:sz w:val="20"/>
          <w:szCs w:val="20"/>
        </w:rPr>
        <w:t>Bundle of Joy (Eaton Rapids) – 517-230-9629</w:t>
      </w:r>
    </w:p>
    <w:p w14:paraId="738ECBDC" w14:textId="77777777" w:rsidR="0097101E" w:rsidRPr="00FB4F18" w:rsidRDefault="0097101E" w:rsidP="00FB4F18">
      <w:pPr>
        <w:pStyle w:val="ListContinue5"/>
        <w:spacing w:after="0"/>
        <w:rPr>
          <w:sz w:val="20"/>
          <w:szCs w:val="20"/>
        </w:rPr>
      </w:pPr>
      <w:r w:rsidRPr="00FB4F18">
        <w:rPr>
          <w:sz w:val="20"/>
          <w:szCs w:val="20"/>
        </w:rPr>
        <w:t xml:space="preserve">Hygeia </w:t>
      </w:r>
      <w:proofErr w:type="gramStart"/>
      <w:r w:rsidRPr="00FB4F18">
        <w:rPr>
          <w:sz w:val="20"/>
          <w:szCs w:val="20"/>
        </w:rPr>
        <w:t>—   888.786.7466</w:t>
      </w:r>
      <w:proofErr w:type="gramEnd"/>
    </w:p>
    <w:p w14:paraId="482FB9F9" w14:textId="77777777" w:rsidR="0097101E" w:rsidRPr="00FB4F18" w:rsidRDefault="0097101E" w:rsidP="00FB4F18">
      <w:pPr>
        <w:pStyle w:val="List5"/>
        <w:numPr>
          <w:ilvl w:val="0"/>
          <w:numId w:val="9"/>
        </w:numPr>
        <w:rPr>
          <w:sz w:val="20"/>
          <w:szCs w:val="20"/>
        </w:rPr>
      </w:pPr>
      <w:proofErr w:type="spellStart"/>
      <w:r w:rsidRPr="00FB4F18">
        <w:rPr>
          <w:sz w:val="20"/>
          <w:szCs w:val="20"/>
        </w:rPr>
        <w:t>Medela</w:t>
      </w:r>
      <w:proofErr w:type="spellEnd"/>
      <w:r w:rsidRPr="00FB4F18">
        <w:rPr>
          <w:sz w:val="20"/>
          <w:szCs w:val="20"/>
        </w:rPr>
        <w:t xml:space="preserve"> – 800-435-8316</w:t>
      </w:r>
    </w:p>
    <w:p w14:paraId="69FE5375" w14:textId="77777777" w:rsidR="0097101E" w:rsidRPr="00FB4F18" w:rsidRDefault="0097101E" w:rsidP="00FB4F18">
      <w:pPr>
        <w:pStyle w:val="Heading1"/>
        <w:spacing w:before="0"/>
        <w:rPr>
          <w:rFonts w:ascii="Helvetica Neue" w:hAnsi="Helvetica Neue"/>
          <w:sz w:val="20"/>
          <w:szCs w:val="20"/>
        </w:rPr>
      </w:pPr>
      <w:r w:rsidRPr="00FB4F18">
        <w:rPr>
          <w:sz w:val="20"/>
          <w:szCs w:val="20"/>
          <w:bdr w:val="none" w:sz="0" w:space="0" w:color="auto" w:frame="1"/>
        </w:rPr>
        <w:t>Maternal-Infant Outreach Program </w:t>
      </w:r>
    </w:p>
    <w:p w14:paraId="5CD48CB7" w14:textId="77777777" w:rsidR="0097101E" w:rsidRPr="00FB4F18" w:rsidRDefault="0097101E" w:rsidP="00FB4F18">
      <w:pPr>
        <w:pStyle w:val="BodyText"/>
        <w:spacing w:after="0"/>
        <w:rPr>
          <w:sz w:val="20"/>
          <w:szCs w:val="20"/>
        </w:rPr>
      </w:pPr>
      <w:r w:rsidRPr="00FB4F18">
        <w:rPr>
          <w:sz w:val="20"/>
          <w:szCs w:val="20"/>
        </w:rPr>
        <w:t>Women’s Health Services – 517-887-4320; </w:t>
      </w:r>
      <w:hyperlink r:id="rId18" w:history="1">
        <w:r w:rsidRPr="00FB4F18">
          <w:rPr>
            <w:rFonts w:ascii="inherit" w:hAnsi="inherit"/>
            <w:color w:val="6506C1"/>
            <w:sz w:val="20"/>
            <w:szCs w:val="20"/>
            <w:bdr w:val="none" w:sz="0" w:space="0" w:color="auto" w:frame="1"/>
          </w:rPr>
          <w:t>www.ingham.org/hd/womens/index/htm</w:t>
        </w:r>
      </w:hyperlink>
    </w:p>
    <w:p w14:paraId="612720D2" w14:textId="77777777" w:rsidR="0097101E" w:rsidRPr="00FB4F18" w:rsidRDefault="0097101E" w:rsidP="00FB4F18">
      <w:pPr>
        <w:pStyle w:val="Heading1"/>
        <w:spacing w:before="0"/>
        <w:rPr>
          <w:rFonts w:ascii="Helvetica Neue" w:hAnsi="Helvetica Neue"/>
          <w:sz w:val="20"/>
          <w:szCs w:val="20"/>
        </w:rPr>
      </w:pPr>
      <w:r w:rsidRPr="00FB4F18">
        <w:rPr>
          <w:sz w:val="20"/>
          <w:szCs w:val="20"/>
          <w:bdr w:val="none" w:sz="0" w:space="0" w:color="auto" w:frame="1"/>
        </w:rPr>
        <w:t>Other Resources</w:t>
      </w:r>
    </w:p>
    <w:p w14:paraId="3522F80C" w14:textId="77777777" w:rsidR="0097101E" w:rsidRPr="00FB4F18" w:rsidRDefault="0097101E" w:rsidP="00FB4F18">
      <w:pPr>
        <w:pStyle w:val="BodyText"/>
        <w:spacing w:after="0"/>
        <w:rPr>
          <w:sz w:val="20"/>
          <w:szCs w:val="20"/>
        </w:rPr>
      </w:pPr>
      <w:r w:rsidRPr="00FB4F18">
        <w:rPr>
          <w:sz w:val="20"/>
          <w:szCs w:val="20"/>
        </w:rPr>
        <w:t>Willow Tree Family Center, 3333 S. Pennsylvania Ave., Suite 101, Lansing, MI 48910</w:t>
      </w:r>
      <w:hyperlink r:id="rId19" w:history="1">
        <w:r w:rsidRPr="00FB4F18">
          <w:rPr>
            <w:rFonts w:ascii="inherit" w:hAnsi="inherit"/>
            <w:color w:val="6506C1"/>
            <w:sz w:val="20"/>
            <w:szCs w:val="20"/>
            <w:bdr w:val="none" w:sz="0" w:space="0" w:color="auto" w:frame="1"/>
          </w:rPr>
          <w:t>www.willowtreefamily.com</w:t>
        </w:r>
      </w:hyperlink>
      <w:proofErr w:type="gramStart"/>
      <w:r w:rsidRPr="00FB4F18">
        <w:rPr>
          <w:sz w:val="20"/>
          <w:szCs w:val="20"/>
        </w:rPr>
        <w:t>   586</w:t>
      </w:r>
      <w:proofErr w:type="gramEnd"/>
      <w:r w:rsidRPr="00FB4F18">
        <w:rPr>
          <w:sz w:val="20"/>
          <w:szCs w:val="20"/>
        </w:rPr>
        <w:t>-806-WTFC</w:t>
      </w:r>
    </w:p>
    <w:p w14:paraId="1992C372" w14:textId="77777777" w:rsidR="00B35B30" w:rsidRPr="00FB4F18" w:rsidRDefault="003D4F6F" w:rsidP="00FB4F18">
      <w:pPr>
        <w:ind w:left="-270" w:right="-900"/>
        <w:rPr>
          <w:sz w:val="20"/>
          <w:szCs w:val="20"/>
        </w:rPr>
      </w:pPr>
    </w:p>
    <w:sectPr w:rsidR="00B35B30" w:rsidRPr="00FB4F18" w:rsidSect="00E956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773E"/>
    <w:multiLevelType w:val="multilevel"/>
    <w:tmpl w:val="C78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92726"/>
    <w:multiLevelType w:val="multilevel"/>
    <w:tmpl w:val="1B969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07B19"/>
    <w:multiLevelType w:val="multilevel"/>
    <w:tmpl w:val="9ACAD20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DA23DF"/>
    <w:multiLevelType w:val="multilevel"/>
    <w:tmpl w:val="9834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6F0A5C"/>
    <w:multiLevelType w:val="multilevel"/>
    <w:tmpl w:val="54E8E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EF4B0A"/>
    <w:multiLevelType w:val="multilevel"/>
    <w:tmpl w:val="02EC8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668C9"/>
    <w:multiLevelType w:val="multilevel"/>
    <w:tmpl w:val="8CCCE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754CEE"/>
    <w:multiLevelType w:val="multilevel"/>
    <w:tmpl w:val="0EF4F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320186"/>
    <w:multiLevelType w:val="multilevel"/>
    <w:tmpl w:val="4A3651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5"/>
  </w:num>
  <w:num w:numId="4">
    <w:abstractNumId w:val="1"/>
  </w:num>
  <w:num w:numId="5">
    <w:abstractNumId w:val="3"/>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1E"/>
    <w:rsid w:val="00101EBB"/>
    <w:rsid w:val="00115865"/>
    <w:rsid w:val="003B0951"/>
    <w:rsid w:val="003D4F6F"/>
    <w:rsid w:val="003F1678"/>
    <w:rsid w:val="00657AE2"/>
    <w:rsid w:val="00732EC8"/>
    <w:rsid w:val="008301DC"/>
    <w:rsid w:val="0097101E"/>
    <w:rsid w:val="00AA456A"/>
    <w:rsid w:val="00CA7F6C"/>
    <w:rsid w:val="00E95633"/>
    <w:rsid w:val="00FB4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C57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A45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97101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01E"/>
    <w:rPr>
      <w:rFonts w:ascii="Times" w:hAnsi="Times"/>
      <w:b/>
      <w:bCs/>
      <w:sz w:val="36"/>
      <w:szCs w:val="36"/>
      <w:lang w:eastAsia="en-US"/>
    </w:rPr>
  </w:style>
  <w:style w:type="paragraph" w:styleId="NormalWeb">
    <w:name w:val="Normal (Web)"/>
    <w:basedOn w:val="Normal"/>
    <w:uiPriority w:val="99"/>
    <w:semiHidden/>
    <w:unhideWhenUsed/>
    <w:rsid w:val="0097101E"/>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7101E"/>
    <w:rPr>
      <w:color w:val="0000FF"/>
      <w:u w:val="single"/>
    </w:rPr>
  </w:style>
  <w:style w:type="character" w:customStyle="1" w:styleId="apple-converted-space">
    <w:name w:val="apple-converted-space"/>
    <w:basedOn w:val="DefaultParagraphFont"/>
    <w:rsid w:val="0097101E"/>
  </w:style>
  <w:style w:type="character" w:customStyle="1" w:styleId="Heading1Char">
    <w:name w:val="Heading 1 Char"/>
    <w:basedOn w:val="DefaultParagraphFont"/>
    <w:link w:val="Heading1"/>
    <w:uiPriority w:val="9"/>
    <w:rsid w:val="00AA456A"/>
    <w:rPr>
      <w:rFonts w:asciiTheme="majorHAnsi" w:eastAsiaTheme="majorEastAsia" w:hAnsiTheme="majorHAnsi" w:cstheme="majorBidi"/>
      <w:b/>
      <w:bCs/>
      <w:color w:val="345A8A" w:themeColor="accent1" w:themeShade="B5"/>
      <w:sz w:val="32"/>
      <w:szCs w:val="32"/>
      <w:lang w:eastAsia="en-US"/>
    </w:rPr>
  </w:style>
  <w:style w:type="paragraph" w:styleId="List">
    <w:name w:val="List"/>
    <w:basedOn w:val="Normal"/>
    <w:uiPriority w:val="99"/>
    <w:unhideWhenUsed/>
    <w:rsid w:val="00AA456A"/>
    <w:pPr>
      <w:ind w:left="360" w:hanging="360"/>
      <w:contextualSpacing/>
    </w:pPr>
  </w:style>
  <w:style w:type="paragraph" w:styleId="List2">
    <w:name w:val="List 2"/>
    <w:basedOn w:val="Normal"/>
    <w:uiPriority w:val="99"/>
    <w:unhideWhenUsed/>
    <w:rsid w:val="00AA456A"/>
    <w:pPr>
      <w:ind w:left="720" w:hanging="360"/>
      <w:contextualSpacing/>
    </w:pPr>
  </w:style>
  <w:style w:type="paragraph" w:styleId="List3">
    <w:name w:val="List 3"/>
    <w:basedOn w:val="Normal"/>
    <w:uiPriority w:val="99"/>
    <w:unhideWhenUsed/>
    <w:rsid w:val="00AA456A"/>
    <w:pPr>
      <w:ind w:left="1080" w:hanging="360"/>
      <w:contextualSpacing/>
    </w:pPr>
  </w:style>
  <w:style w:type="paragraph" w:styleId="List4">
    <w:name w:val="List 4"/>
    <w:basedOn w:val="Normal"/>
    <w:uiPriority w:val="99"/>
    <w:unhideWhenUsed/>
    <w:rsid w:val="00AA456A"/>
    <w:pPr>
      <w:ind w:left="1440" w:hanging="360"/>
      <w:contextualSpacing/>
    </w:pPr>
  </w:style>
  <w:style w:type="paragraph" w:styleId="List5">
    <w:name w:val="List 5"/>
    <w:basedOn w:val="Normal"/>
    <w:uiPriority w:val="99"/>
    <w:unhideWhenUsed/>
    <w:rsid w:val="00AA456A"/>
    <w:pPr>
      <w:ind w:left="1800" w:hanging="360"/>
      <w:contextualSpacing/>
    </w:pPr>
  </w:style>
  <w:style w:type="paragraph" w:styleId="ListContinue5">
    <w:name w:val="List Continue 5"/>
    <w:basedOn w:val="Normal"/>
    <w:uiPriority w:val="99"/>
    <w:unhideWhenUsed/>
    <w:rsid w:val="00AA456A"/>
    <w:pPr>
      <w:spacing w:after="120"/>
      <w:ind w:left="1800"/>
      <w:contextualSpacing/>
    </w:pPr>
  </w:style>
  <w:style w:type="paragraph" w:styleId="BodyText">
    <w:name w:val="Body Text"/>
    <w:basedOn w:val="Normal"/>
    <w:link w:val="BodyTextChar"/>
    <w:uiPriority w:val="99"/>
    <w:unhideWhenUsed/>
    <w:rsid w:val="00AA456A"/>
    <w:pPr>
      <w:spacing w:after="120"/>
    </w:pPr>
  </w:style>
  <w:style w:type="character" w:customStyle="1" w:styleId="BodyTextChar">
    <w:name w:val="Body Text Char"/>
    <w:basedOn w:val="DefaultParagraphFont"/>
    <w:link w:val="BodyText"/>
    <w:uiPriority w:val="99"/>
    <w:rsid w:val="00AA456A"/>
    <w:rPr>
      <w:sz w:val="24"/>
      <w:szCs w:val="24"/>
      <w:lang w:eastAsia="en-US"/>
    </w:rPr>
  </w:style>
  <w:style w:type="paragraph" w:styleId="ListParagraph">
    <w:name w:val="List Paragraph"/>
    <w:basedOn w:val="Normal"/>
    <w:uiPriority w:val="34"/>
    <w:qFormat/>
    <w:rsid w:val="00CA7F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A45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97101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01E"/>
    <w:rPr>
      <w:rFonts w:ascii="Times" w:hAnsi="Times"/>
      <w:b/>
      <w:bCs/>
      <w:sz w:val="36"/>
      <w:szCs w:val="36"/>
      <w:lang w:eastAsia="en-US"/>
    </w:rPr>
  </w:style>
  <w:style w:type="paragraph" w:styleId="NormalWeb">
    <w:name w:val="Normal (Web)"/>
    <w:basedOn w:val="Normal"/>
    <w:uiPriority w:val="99"/>
    <w:semiHidden/>
    <w:unhideWhenUsed/>
    <w:rsid w:val="0097101E"/>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7101E"/>
    <w:rPr>
      <w:color w:val="0000FF"/>
      <w:u w:val="single"/>
    </w:rPr>
  </w:style>
  <w:style w:type="character" w:customStyle="1" w:styleId="apple-converted-space">
    <w:name w:val="apple-converted-space"/>
    <w:basedOn w:val="DefaultParagraphFont"/>
    <w:rsid w:val="0097101E"/>
  </w:style>
  <w:style w:type="character" w:customStyle="1" w:styleId="Heading1Char">
    <w:name w:val="Heading 1 Char"/>
    <w:basedOn w:val="DefaultParagraphFont"/>
    <w:link w:val="Heading1"/>
    <w:uiPriority w:val="9"/>
    <w:rsid w:val="00AA456A"/>
    <w:rPr>
      <w:rFonts w:asciiTheme="majorHAnsi" w:eastAsiaTheme="majorEastAsia" w:hAnsiTheme="majorHAnsi" w:cstheme="majorBidi"/>
      <w:b/>
      <w:bCs/>
      <w:color w:val="345A8A" w:themeColor="accent1" w:themeShade="B5"/>
      <w:sz w:val="32"/>
      <w:szCs w:val="32"/>
      <w:lang w:eastAsia="en-US"/>
    </w:rPr>
  </w:style>
  <w:style w:type="paragraph" w:styleId="List">
    <w:name w:val="List"/>
    <w:basedOn w:val="Normal"/>
    <w:uiPriority w:val="99"/>
    <w:unhideWhenUsed/>
    <w:rsid w:val="00AA456A"/>
    <w:pPr>
      <w:ind w:left="360" w:hanging="360"/>
      <w:contextualSpacing/>
    </w:pPr>
  </w:style>
  <w:style w:type="paragraph" w:styleId="List2">
    <w:name w:val="List 2"/>
    <w:basedOn w:val="Normal"/>
    <w:uiPriority w:val="99"/>
    <w:unhideWhenUsed/>
    <w:rsid w:val="00AA456A"/>
    <w:pPr>
      <w:ind w:left="720" w:hanging="360"/>
      <w:contextualSpacing/>
    </w:pPr>
  </w:style>
  <w:style w:type="paragraph" w:styleId="List3">
    <w:name w:val="List 3"/>
    <w:basedOn w:val="Normal"/>
    <w:uiPriority w:val="99"/>
    <w:unhideWhenUsed/>
    <w:rsid w:val="00AA456A"/>
    <w:pPr>
      <w:ind w:left="1080" w:hanging="360"/>
      <w:contextualSpacing/>
    </w:pPr>
  </w:style>
  <w:style w:type="paragraph" w:styleId="List4">
    <w:name w:val="List 4"/>
    <w:basedOn w:val="Normal"/>
    <w:uiPriority w:val="99"/>
    <w:unhideWhenUsed/>
    <w:rsid w:val="00AA456A"/>
    <w:pPr>
      <w:ind w:left="1440" w:hanging="360"/>
      <w:contextualSpacing/>
    </w:pPr>
  </w:style>
  <w:style w:type="paragraph" w:styleId="List5">
    <w:name w:val="List 5"/>
    <w:basedOn w:val="Normal"/>
    <w:uiPriority w:val="99"/>
    <w:unhideWhenUsed/>
    <w:rsid w:val="00AA456A"/>
    <w:pPr>
      <w:ind w:left="1800" w:hanging="360"/>
      <w:contextualSpacing/>
    </w:pPr>
  </w:style>
  <w:style w:type="paragraph" w:styleId="ListContinue5">
    <w:name w:val="List Continue 5"/>
    <w:basedOn w:val="Normal"/>
    <w:uiPriority w:val="99"/>
    <w:unhideWhenUsed/>
    <w:rsid w:val="00AA456A"/>
    <w:pPr>
      <w:spacing w:after="120"/>
      <w:ind w:left="1800"/>
      <w:contextualSpacing/>
    </w:pPr>
  </w:style>
  <w:style w:type="paragraph" w:styleId="BodyText">
    <w:name w:val="Body Text"/>
    <w:basedOn w:val="Normal"/>
    <w:link w:val="BodyTextChar"/>
    <w:uiPriority w:val="99"/>
    <w:unhideWhenUsed/>
    <w:rsid w:val="00AA456A"/>
    <w:pPr>
      <w:spacing w:after="120"/>
    </w:pPr>
  </w:style>
  <w:style w:type="character" w:customStyle="1" w:styleId="BodyTextChar">
    <w:name w:val="Body Text Char"/>
    <w:basedOn w:val="DefaultParagraphFont"/>
    <w:link w:val="BodyText"/>
    <w:uiPriority w:val="99"/>
    <w:rsid w:val="00AA456A"/>
    <w:rPr>
      <w:sz w:val="24"/>
      <w:szCs w:val="24"/>
      <w:lang w:eastAsia="en-US"/>
    </w:rPr>
  </w:style>
  <w:style w:type="paragraph" w:styleId="ListParagraph">
    <w:name w:val="List Paragraph"/>
    <w:basedOn w:val="Normal"/>
    <w:uiPriority w:val="34"/>
    <w:qFormat/>
    <w:rsid w:val="00CA7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67665">
      <w:bodyDiv w:val="1"/>
      <w:marLeft w:val="0"/>
      <w:marRight w:val="0"/>
      <w:marTop w:val="0"/>
      <w:marBottom w:val="0"/>
      <w:divBdr>
        <w:top w:val="none" w:sz="0" w:space="0" w:color="auto"/>
        <w:left w:val="none" w:sz="0" w:space="0" w:color="auto"/>
        <w:bottom w:val="none" w:sz="0" w:space="0" w:color="auto"/>
        <w:right w:val="none" w:sz="0" w:space="0" w:color="auto"/>
      </w:divBdr>
      <w:divsChild>
        <w:div w:id="69162819">
          <w:marLeft w:val="0"/>
          <w:marRight w:val="0"/>
          <w:marTop w:val="0"/>
          <w:marBottom w:val="0"/>
          <w:divBdr>
            <w:top w:val="none" w:sz="0" w:space="0" w:color="auto"/>
            <w:left w:val="none" w:sz="0" w:space="0" w:color="auto"/>
            <w:bottom w:val="none" w:sz="0" w:space="0" w:color="auto"/>
            <w:right w:val="none" w:sz="0" w:space="0" w:color="auto"/>
          </w:divBdr>
        </w:div>
        <w:div w:id="90779306">
          <w:marLeft w:val="0"/>
          <w:marRight w:val="0"/>
          <w:marTop w:val="0"/>
          <w:marBottom w:val="0"/>
          <w:divBdr>
            <w:top w:val="none" w:sz="0" w:space="0" w:color="auto"/>
            <w:left w:val="none" w:sz="0" w:space="0" w:color="auto"/>
            <w:bottom w:val="none" w:sz="0" w:space="0" w:color="auto"/>
            <w:right w:val="none" w:sz="0" w:space="0" w:color="auto"/>
          </w:divBdr>
        </w:div>
      </w:divsChild>
    </w:div>
    <w:div w:id="1277175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ttp//www.amazon.com/The-Womanly-Breastfeeding-Diane-Wiessinger/dp/034551844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kellymom.com/" TargetMode="External"/><Relationship Id="rId11" Type="http://schemas.openxmlformats.org/officeDocument/2006/relationships/hyperlink" Target="http://www.infantrisk.com/" TargetMode="External"/><Relationship Id="rId12" Type="http://schemas.openxmlformats.org/officeDocument/2006/relationships/hyperlink" Target="http://www.blackmothersbreastfeeding.org/" TargetMode="External"/><Relationship Id="rId13" Type="http://schemas.openxmlformats.org/officeDocument/2006/relationships/hyperlink" Target="http://www.mibreastfedbaby.com/" TargetMode="External"/><Relationship Id="rId14" Type="http://schemas.openxmlformats.org/officeDocument/2006/relationships/hyperlink" Target="http://www.bestforbabes.org/" TargetMode="External"/><Relationship Id="rId15" Type="http://schemas.openxmlformats.org/officeDocument/2006/relationships/hyperlink" Target="http://www.cdc.gov/breastfeeding/resources/guide.htm" TargetMode="External"/><Relationship Id="rId16" Type="http://schemas.openxmlformats.org/officeDocument/2006/relationships/hyperlink" Target="http://www.momzelle.com/blog/" TargetMode="External"/><Relationship Id="rId17" Type="http://schemas.openxmlformats.org/officeDocument/2006/relationships/hyperlink" Target="http://www.mibreastfedbaby.com/www.MotherandEarth.com" TargetMode="External"/><Relationship Id="rId18" Type="http://schemas.openxmlformats.org/officeDocument/2006/relationships/hyperlink" Target="http://www.ingham.org/hd/womens/index/htm" TargetMode="External"/><Relationship Id="rId19" Type="http://schemas.openxmlformats.org/officeDocument/2006/relationships/hyperlink" Target="http://www.willowtreefamil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siegle@gmail.com" TargetMode="External"/><Relationship Id="rId7" Type="http://schemas.openxmlformats.org/officeDocument/2006/relationships/hyperlink" Target="http://www.lllusa.org/web/DeltaWaverlyMI.html" TargetMode="External"/><Relationship Id="rId8" Type="http://schemas.openxmlformats.org/officeDocument/2006/relationships/hyperlink" Target="http://www.epoba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958</Words>
  <Characters>5466</Characters>
  <Application>Microsoft Macintosh Word</Application>
  <DocSecurity>0</DocSecurity>
  <Lines>45</Lines>
  <Paragraphs>12</Paragraphs>
  <ScaleCrop>false</ScaleCrop>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Siegle</dc:creator>
  <cp:keywords/>
  <dc:description/>
  <cp:lastModifiedBy>Ann Siegle</cp:lastModifiedBy>
  <cp:revision>5</cp:revision>
  <dcterms:created xsi:type="dcterms:W3CDTF">2014-01-10T02:24:00Z</dcterms:created>
  <dcterms:modified xsi:type="dcterms:W3CDTF">2014-11-12T02:11:00Z</dcterms:modified>
</cp:coreProperties>
</file>